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59F" w:rsidRPr="007E4A69" w:rsidRDefault="00D2059F" w:rsidP="00CF6757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 xml:space="preserve">Uchwała Nr </w:t>
      </w:r>
      <w:r>
        <w:rPr>
          <w:rFonts w:ascii="Book Antiqua" w:hAnsi="Book Antiqua"/>
          <w:b/>
          <w:sz w:val="28"/>
          <w:szCs w:val="28"/>
        </w:rPr>
        <w:t>XXXIX/354/09</w:t>
      </w:r>
    </w:p>
    <w:p w:rsidR="00D2059F" w:rsidRPr="007E4A69" w:rsidRDefault="00D2059F" w:rsidP="00CF6757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D2059F" w:rsidRPr="007E4A69" w:rsidRDefault="00D2059F" w:rsidP="00CF6757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25 czerwca 2009r.</w:t>
      </w:r>
    </w:p>
    <w:p w:rsidR="00D2059F" w:rsidRDefault="00D2059F" w:rsidP="00CF6757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D2059F" w:rsidRDefault="00D2059F" w:rsidP="00CF6757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D2059F" w:rsidRPr="00CF6757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F6757">
        <w:rPr>
          <w:rFonts w:ascii="Book Antiqua" w:hAnsi="Book Antiqua"/>
          <w:b/>
          <w:sz w:val="24"/>
          <w:szCs w:val="24"/>
        </w:rPr>
        <w:t>w sprawie</w:t>
      </w:r>
      <w:r w:rsidRPr="00CF6757">
        <w:rPr>
          <w:rFonts w:ascii="Times New Roman" w:hAnsi="Times New Roman"/>
          <w:b/>
          <w:sz w:val="24"/>
          <w:szCs w:val="24"/>
        </w:rPr>
        <w:t>:</w:t>
      </w:r>
      <w:r w:rsidRPr="00CF67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6757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CF6757">
        <w:rPr>
          <w:rFonts w:ascii="Times New Roman" w:hAnsi="Times New Roman"/>
          <w:i/>
          <w:sz w:val="24"/>
          <w:szCs w:val="24"/>
        </w:rPr>
        <w:t>.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6757">
        <w:rPr>
          <w:rFonts w:ascii="Times New Roman" w:hAnsi="Times New Roman"/>
          <w:sz w:val="24"/>
          <w:szCs w:val="24"/>
        </w:rPr>
        <w:t xml:space="preserve"> Na podstawie art. 184 ust.1 ustawy z dnia 30 czerwca 2005r. o finansach publicznych (Dz. U. z 2005r. nr 249 poz. 2104) oraz art.18 ust. 2 pkt 4 ustawy z dnia 8 marca 1990r. </w:t>
      </w:r>
      <w:r w:rsidRPr="00CF6757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zm.) </w:t>
      </w:r>
    </w:p>
    <w:p w:rsidR="00D2059F" w:rsidRPr="00CF6757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B877C9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D2059F" w:rsidRDefault="00D2059F" w:rsidP="00CF67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CF6757">
        <w:rPr>
          <w:rFonts w:ascii="Book Antiqua" w:hAnsi="Book Antiqua"/>
          <w:b/>
          <w:sz w:val="24"/>
          <w:szCs w:val="24"/>
        </w:rPr>
        <w:t>§ 1</w:t>
      </w:r>
    </w:p>
    <w:p w:rsidR="00D2059F" w:rsidRPr="00CF6757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2059F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Zwiększyć </w:t>
      </w:r>
      <w:r w:rsidRPr="00C076F2">
        <w:rPr>
          <w:rFonts w:ascii="Times New Roman" w:hAnsi="Times New Roman"/>
          <w:b/>
          <w:sz w:val="24"/>
          <w:szCs w:val="24"/>
          <w:u w:val="single"/>
        </w:rPr>
        <w:t>dochody w budżecie g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miny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>76.194</w:t>
      </w:r>
      <w:r w:rsidRPr="00C076F2">
        <w:rPr>
          <w:rFonts w:ascii="Times New Roman" w:hAnsi="Times New Roman"/>
          <w:b/>
          <w:sz w:val="24"/>
          <w:szCs w:val="24"/>
          <w:u w:val="single"/>
        </w:rPr>
        <w:t xml:space="preserve"> zł</w:t>
      </w:r>
    </w:p>
    <w:p w:rsidR="00D2059F" w:rsidRPr="00CF6757" w:rsidRDefault="00D2059F" w:rsidP="00CF6757">
      <w:pPr>
        <w:spacing w:after="0" w:line="240" w:lineRule="auto"/>
        <w:rPr>
          <w:rFonts w:ascii="Times New Roman" w:hAnsi="Times New Roman"/>
          <w:b/>
          <w:sz w:val="10"/>
          <w:szCs w:val="10"/>
        </w:rPr>
      </w:pPr>
    </w:p>
    <w:p w:rsidR="00D2059F" w:rsidRPr="00FA759D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59D">
        <w:rPr>
          <w:rFonts w:ascii="Times New Roman" w:hAnsi="Times New Roman"/>
          <w:b/>
          <w:sz w:val="24"/>
          <w:szCs w:val="24"/>
        </w:rPr>
        <w:t xml:space="preserve">Dział 852 – Pomoc społeczna </w:t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76.194</w:t>
      </w:r>
      <w:r w:rsidRPr="00FA759D">
        <w:rPr>
          <w:rFonts w:ascii="Times New Roman" w:hAnsi="Times New Roman"/>
          <w:b/>
          <w:sz w:val="24"/>
          <w:szCs w:val="24"/>
        </w:rPr>
        <w:t xml:space="preserve">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85212 – Świadczenia rodzinne, zaliczka alimentacyjna oraz składki 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na ubezpieczenia emerytalne i rentowe z ubezpieczenia społecznego </w:t>
      </w:r>
      <w:r>
        <w:rPr>
          <w:rFonts w:ascii="Times New Roman" w:hAnsi="Times New Roman"/>
          <w:i/>
          <w:sz w:val="24"/>
          <w:szCs w:val="24"/>
        </w:rPr>
        <w:tab/>
        <w:t>5.310 zł</w:t>
      </w:r>
    </w:p>
    <w:p w:rsidR="00D2059F" w:rsidRPr="00DD2C78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 0970 – Wpływy z różnych dochodów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5.310 zł</w:t>
      </w:r>
    </w:p>
    <w:p w:rsidR="00D2059F" w:rsidRPr="00CF6757" w:rsidRDefault="00D2059F" w:rsidP="00CF6757">
      <w:pPr>
        <w:spacing w:after="0" w:line="240" w:lineRule="auto"/>
        <w:rPr>
          <w:rFonts w:ascii="Times New Roman" w:hAnsi="Times New Roman"/>
          <w:i/>
          <w:sz w:val="16"/>
          <w:szCs w:val="16"/>
        </w:rPr>
      </w:pPr>
    </w:p>
    <w:p w:rsidR="00D2059F" w:rsidRPr="000B2964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0B2964">
        <w:rPr>
          <w:rFonts w:ascii="Times New Roman" w:hAnsi="Times New Roman"/>
          <w:i/>
          <w:sz w:val="24"/>
          <w:szCs w:val="24"/>
        </w:rPr>
        <w:t>Rozdział 85219 – Oś</w:t>
      </w:r>
      <w:r>
        <w:rPr>
          <w:rFonts w:ascii="Times New Roman" w:hAnsi="Times New Roman"/>
          <w:i/>
          <w:sz w:val="24"/>
          <w:szCs w:val="24"/>
        </w:rPr>
        <w:t xml:space="preserve">rodki pomocy społecznej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70.884</w:t>
      </w:r>
      <w:r w:rsidRPr="000B2964">
        <w:rPr>
          <w:rFonts w:ascii="Times New Roman" w:hAnsi="Times New Roman"/>
          <w:i/>
          <w:sz w:val="24"/>
          <w:szCs w:val="24"/>
        </w:rPr>
        <w:t xml:space="preserve">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 2008 – Dotacje rozwojowe oraz środki na finansowanie </w:t>
      </w:r>
    </w:p>
    <w:p w:rsidR="00D2059F" w:rsidRPr="00DD2C78" w:rsidRDefault="00D2059F" w:rsidP="00CF675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Wspólnej Polityki Rolnej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67.320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 2009 – Dotacje rozwojowe oraz środki na finansowanie </w:t>
      </w:r>
    </w:p>
    <w:p w:rsidR="00D2059F" w:rsidRPr="00DD2C78" w:rsidRDefault="00D2059F" w:rsidP="00CF6757">
      <w:pPr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Wspólnej Polityki Rolnej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3.564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2</w:t>
      </w: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2059F" w:rsidRPr="00C77466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C77466">
        <w:rPr>
          <w:rFonts w:ascii="Times New Roman" w:hAnsi="Times New Roman"/>
          <w:b/>
          <w:sz w:val="24"/>
          <w:szCs w:val="24"/>
          <w:u w:val="single"/>
        </w:rPr>
        <w:t>Zwiększyć wydatki w budżecie gminy na 2009r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o kwotę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 w:rsidRPr="00C77466"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142.744 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D2059F" w:rsidRPr="00CF6757" w:rsidRDefault="00D2059F" w:rsidP="00CF6757">
      <w:pPr>
        <w:spacing w:after="0" w:line="240" w:lineRule="auto"/>
        <w:rPr>
          <w:rFonts w:ascii="Times New Roman" w:hAnsi="Times New Roman"/>
          <w:b/>
          <w:sz w:val="10"/>
          <w:szCs w:val="10"/>
        </w:rPr>
      </w:pPr>
    </w:p>
    <w:p w:rsidR="00D2059F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600 – Transport i łączność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24.000 zł</w:t>
      </w:r>
    </w:p>
    <w:p w:rsidR="00D2059F" w:rsidRPr="00D60D3F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60D3F">
        <w:rPr>
          <w:rFonts w:ascii="Times New Roman" w:hAnsi="Times New Roman"/>
          <w:i/>
          <w:sz w:val="24"/>
          <w:szCs w:val="24"/>
        </w:rPr>
        <w:t>Rozdział 60017</w:t>
      </w:r>
      <w:r>
        <w:rPr>
          <w:rFonts w:ascii="Times New Roman" w:hAnsi="Times New Roman"/>
          <w:i/>
          <w:sz w:val="24"/>
          <w:szCs w:val="24"/>
        </w:rPr>
        <w:t xml:space="preserve"> – Drogi wewnętrzne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24.000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24.000 zł</w:t>
      </w:r>
    </w:p>
    <w:p w:rsidR="00D2059F" w:rsidRPr="00CE5800" w:rsidRDefault="00D2059F" w:rsidP="00CF6757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p w:rsidR="00D2059F" w:rsidRPr="00387D10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87D10">
        <w:rPr>
          <w:rFonts w:ascii="Times New Roman" w:hAnsi="Times New Roman"/>
          <w:b/>
          <w:sz w:val="24"/>
          <w:szCs w:val="24"/>
        </w:rPr>
        <w:t xml:space="preserve">Dział 710 – Działalność usługowa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3.000 zł</w:t>
      </w:r>
    </w:p>
    <w:p w:rsidR="00D2059F" w:rsidRPr="00387D10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387D10">
        <w:rPr>
          <w:rFonts w:ascii="Times New Roman" w:hAnsi="Times New Roman"/>
          <w:i/>
          <w:sz w:val="24"/>
          <w:szCs w:val="24"/>
        </w:rPr>
        <w:t xml:space="preserve">Rozdział 71035 – Cmentarze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3.000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4260 – Zakup energii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3.000 zł</w:t>
      </w:r>
    </w:p>
    <w:p w:rsidR="00D2059F" w:rsidRPr="002951B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059F" w:rsidRPr="00FA759D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59D">
        <w:rPr>
          <w:rFonts w:ascii="Times New Roman" w:hAnsi="Times New Roman"/>
          <w:b/>
          <w:sz w:val="24"/>
          <w:szCs w:val="24"/>
        </w:rPr>
        <w:t xml:space="preserve">Dział 801 – Oświata i wychowanie </w:t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24.100 </w:t>
      </w:r>
      <w:r w:rsidRPr="00FA759D">
        <w:rPr>
          <w:rFonts w:ascii="Times New Roman" w:hAnsi="Times New Roman"/>
          <w:b/>
          <w:sz w:val="24"/>
          <w:szCs w:val="24"/>
        </w:rPr>
        <w:t>zł</w:t>
      </w:r>
    </w:p>
    <w:p w:rsidR="00D2059F" w:rsidRPr="00FA759D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A759D">
        <w:rPr>
          <w:rFonts w:ascii="Times New Roman" w:hAnsi="Times New Roman"/>
          <w:i/>
          <w:sz w:val="24"/>
          <w:szCs w:val="24"/>
        </w:rPr>
        <w:t>Rozdział 80</w:t>
      </w:r>
      <w:r>
        <w:rPr>
          <w:rFonts w:ascii="Times New Roman" w:hAnsi="Times New Roman"/>
          <w:i/>
          <w:sz w:val="24"/>
          <w:szCs w:val="24"/>
        </w:rPr>
        <w:t>104 – Przedszkola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 xml:space="preserve">24.100 </w:t>
      </w:r>
      <w:r w:rsidRPr="00FA759D">
        <w:rPr>
          <w:rFonts w:ascii="Times New Roman" w:hAnsi="Times New Roman"/>
          <w:i/>
          <w:sz w:val="24"/>
          <w:szCs w:val="24"/>
        </w:rPr>
        <w:t>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24.100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2059F" w:rsidRPr="00FA759D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FA759D">
        <w:rPr>
          <w:rFonts w:ascii="Times New Roman" w:hAnsi="Times New Roman"/>
          <w:b/>
          <w:sz w:val="24"/>
          <w:szCs w:val="24"/>
        </w:rPr>
        <w:t xml:space="preserve">Dział 852 – Pomoc społeczna </w:t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76.194</w:t>
      </w:r>
      <w:r w:rsidRPr="00FA759D">
        <w:rPr>
          <w:rFonts w:ascii="Times New Roman" w:hAnsi="Times New Roman"/>
          <w:b/>
          <w:sz w:val="24"/>
          <w:szCs w:val="24"/>
        </w:rPr>
        <w:t xml:space="preserve">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85212 – Świadczenia rodzinne, zaliczka alimentacyjna oraz składki </w:t>
      </w:r>
    </w:p>
    <w:p w:rsidR="00D2059F" w:rsidRPr="00375D6C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na ubezpieczenia emerytalne i rentowe z ubezpieczenia społecznego </w:t>
      </w:r>
      <w:r>
        <w:rPr>
          <w:rFonts w:ascii="Times New Roman" w:hAnsi="Times New Roman"/>
          <w:i/>
          <w:sz w:val="24"/>
          <w:szCs w:val="24"/>
        </w:rPr>
        <w:tab/>
        <w:t>5.310 zł</w:t>
      </w:r>
    </w:p>
    <w:p w:rsidR="00D2059F" w:rsidRPr="00F208DC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4010 – Wynagrodzenia osobowe pracowników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3.000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4210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2.000 zł</w:t>
      </w:r>
    </w:p>
    <w:p w:rsidR="00D2059F" w:rsidRPr="00CF6757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4300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310 zł</w:t>
      </w:r>
    </w:p>
    <w:p w:rsidR="00D2059F" w:rsidRPr="000B2964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0B2964">
        <w:rPr>
          <w:rFonts w:ascii="Times New Roman" w:hAnsi="Times New Roman"/>
          <w:i/>
          <w:sz w:val="24"/>
          <w:szCs w:val="24"/>
        </w:rPr>
        <w:t>Rozdział 85219 – Oś</w:t>
      </w:r>
      <w:r>
        <w:rPr>
          <w:rFonts w:ascii="Times New Roman" w:hAnsi="Times New Roman"/>
          <w:i/>
          <w:sz w:val="24"/>
          <w:szCs w:val="24"/>
        </w:rPr>
        <w:t xml:space="preserve">rodki pomocy społecznej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70.884</w:t>
      </w:r>
      <w:r w:rsidRPr="000B2964">
        <w:rPr>
          <w:rFonts w:ascii="Times New Roman" w:hAnsi="Times New Roman"/>
          <w:i/>
          <w:sz w:val="24"/>
          <w:szCs w:val="24"/>
        </w:rPr>
        <w:t xml:space="preserve"> zł</w:t>
      </w:r>
    </w:p>
    <w:p w:rsidR="00D2059F" w:rsidRPr="00F208DC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4018 – Wynagrodzenia osobowe pracowników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13.454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4019 – Wynagrodzenia osobowe pracowników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713 zł</w:t>
      </w:r>
    </w:p>
    <w:p w:rsidR="00D2059F" w:rsidRPr="00F208DC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4118 – Składki na ubezpieczenia społeczne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2.143 zł</w:t>
      </w:r>
    </w:p>
    <w:p w:rsidR="00D2059F" w:rsidRPr="00F208DC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4119 – Składki na ubezpieczenia społeczne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114 zł</w:t>
      </w:r>
    </w:p>
    <w:p w:rsidR="00D2059F" w:rsidRPr="00F208DC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4128 – Składki na Fundusz Pracy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330 zł</w:t>
      </w:r>
    </w:p>
    <w:p w:rsidR="00D2059F" w:rsidRPr="00F208DC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4129 – Składki na Fundusz Pracy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18 zł</w:t>
      </w:r>
    </w:p>
    <w:p w:rsidR="00D2059F" w:rsidRPr="000E2225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E2225">
        <w:rPr>
          <w:rFonts w:ascii="Times New Roman" w:hAnsi="Times New Roman"/>
          <w:sz w:val="24"/>
          <w:szCs w:val="24"/>
        </w:rPr>
        <w:t xml:space="preserve">Paragraf 4178 – Wynagrodzenia bezosobowe </w:t>
      </w:r>
      <w:r w:rsidRPr="000E2225">
        <w:rPr>
          <w:rFonts w:ascii="Times New Roman" w:hAnsi="Times New Roman"/>
          <w:sz w:val="24"/>
          <w:szCs w:val="24"/>
        </w:rPr>
        <w:tab/>
      </w:r>
      <w:r w:rsidRPr="000E2225">
        <w:rPr>
          <w:rFonts w:ascii="Times New Roman" w:hAnsi="Times New Roman"/>
          <w:sz w:val="24"/>
          <w:szCs w:val="24"/>
        </w:rPr>
        <w:tab/>
      </w:r>
      <w:r w:rsidRPr="000E2225">
        <w:rPr>
          <w:rFonts w:ascii="Times New Roman" w:hAnsi="Times New Roman"/>
          <w:sz w:val="24"/>
          <w:szCs w:val="24"/>
        </w:rPr>
        <w:tab/>
      </w:r>
      <w:r w:rsidRPr="000E2225">
        <w:rPr>
          <w:rFonts w:ascii="Times New Roman" w:hAnsi="Times New Roman"/>
          <w:sz w:val="24"/>
          <w:szCs w:val="24"/>
        </w:rPr>
        <w:tab/>
      </w:r>
      <w:r w:rsidRPr="000E2225">
        <w:rPr>
          <w:rFonts w:ascii="Times New Roman" w:hAnsi="Times New Roman"/>
          <w:sz w:val="24"/>
          <w:szCs w:val="24"/>
        </w:rPr>
        <w:tab/>
        <w:t>19.375 zł</w:t>
      </w:r>
    </w:p>
    <w:p w:rsidR="00D2059F" w:rsidRPr="000E2225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Paragraf 4179</w:t>
      </w:r>
      <w:r w:rsidRPr="000E2225">
        <w:rPr>
          <w:rFonts w:ascii="Times New Roman" w:hAnsi="Times New Roman"/>
          <w:sz w:val="24"/>
          <w:szCs w:val="24"/>
        </w:rPr>
        <w:t xml:space="preserve"> – Wynagrodzenia </w:t>
      </w:r>
      <w:r>
        <w:rPr>
          <w:rFonts w:ascii="Times New Roman" w:hAnsi="Times New Roman"/>
          <w:sz w:val="24"/>
          <w:szCs w:val="24"/>
        </w:rPr>
        <w:t xml:space="preserve">bezosobowe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1.026</w:t>
      </w:r>
      <w:r w:rsidRPr="000E2225">
        <w:rPr>
          <w:rFonts w:ascii="Times New Roman" w:hAnsi="Times New Roman"/>
          <w:sz w:val="24"/>
          <w:szCs w:val="24"/>
        </w:rPr>
        <w:t xml:space="preserve">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4218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3.397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4219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180 zł</w:t>
      </w:r>
    </w:p>
    <w:p w:rsidR="00D2059F" w:rsidRPr="00F208DC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4308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28.489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4309 – Zakup usług pozostałych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1.506 zł</w:t>
      </w:r>
    </w:p>
    <w:p w:rsidR="00D2059F" w:rsidRPr="00F208DC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4438 – Różne opłaty i składki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132 zł</w:t>
      </w:r>
    </w:p>
    <w:p w:rsidR="00D2059F" w:rsidRPr="00F208DC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4439 – Różne opłaty i składki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7 zł</w:t>
      </w:r>
    </w:p>
    <w:p w:rsidR="00D2059F" w:rsidRPr="00AE6DF0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2059F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854 – Edukacyjna opieka wychowawcza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5.950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85415 – Pomoc materialna dla uczniów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5.950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3240 – Stypendia dla uczniów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5.950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2059F" w:rsidRPr="00553E5F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53E5F">
        <w:rPr>
          <w:rFonts w:ascii="Times New Roman" w:hAnsi="Times New Roman"/>
          <w:b/>
          <w:sz w:val="24"/>
          <w:szCs w:val="24"/>
        </w:rPr>
        <w:t xml:space="preserve">Dział 926 – Kultura fizyczna i sport </w:t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 w:rsidRPr="00553E5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9.5</w:t>
      </w:r>
      <w:r w:rsidRPr="00553E5F">
        <w:rPr>
          <w:rFonts w:ascii="Times New Roman" w:hAnsi="Times New Roman"/>
          <w:b/>
          <w:sz w:val="24"/>
          <w:szCs w:val="24"/>
        </w:rPr>
        <w:t>00 zł</w:t>
      </w:r>
    </w:p>
    <w:p w:rsidR="00D2059F" w:rsidRPr="00553E5F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553E5F">
        <w:rPr>
          <w:rFonts w:ascii="Times New Roman" w:hAnsi="Times New Roman"/>
          <w:i/>
          <w:sz w:val="24"/>
          <w:szCs w:val="24"/>
        </w:rPr>
        <w:t>Rozdział 92605 – Zadania w zakresie kultury fizycznej i sportu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9.5</w:t>
      </w:r>
      <w:r w:rsidRPr="00553E5F">
        <w:rPr>
          <w:rFonts w:ascii="Times New Roman" w:hAnsi="Times New Roman"/>
          <w:i/>
          <w:sz w:val="24"/>
          <w:szCs w:val="24"/>
        </w:rPr>
        <w:t>00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2.500 zł</w:t>
      </w:r>
    </w:p>
    <w:p w:rsidR="00D2059F" w:rsidRPr="00553E5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6060 – Wydatki na zakupy inwestycyjne jednostek budżetowych </w:t>
      </w:r>
      <w:r>
        <w:rPr>
          <w:rFonts w:ascii="Times New Roman" w:hAnsi="Times New Roman"/>
          <w:sz w:val="24"/>
          <w:szCs w:val="24"/>
        </w:rPr>
        <w:tab/>
        <w:t>7.000 zł</w:t>
      </w:r>
    </w:p>
    <w:p w:rsidR="00D2059F" w:rsidRPr="00CF6757" w:rsidRDefault="00D2059F" w:rsidP="00CF6757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3</w:t>
      </w: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2059F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Zmniejszyć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 w budżecie gm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iny na 2009r. o kwotę </w:t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</w:r>
      <w:r>
        <w:rPr>
          <w:rFonts w:ascii="Times New Roman" w:hAnsi="Times New Roman"/>
          <w:b/>
          <w:sz w:val="24"/>
          <w:szCs w:val="24"/>
          <w:u w:val="single"/>
        </w:rPr>
        <w:tab/>
        <w:t xml:space="preserve">66.550 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>zł</w:t>
      </w:r>
    </w:p>
    <w:p w:rsidR="00D2059F" w:rsidRPr="00CF6757" w:rsidRDefault="00D2059F" w:rsidP="00CF6757">
      <w:pPr>
        <w:spacing w:after="0" w:line="240" w:lineRule="auto"/>
        <w:rPr>
          <w:rFonts w:ascii="Times New Roman" w:hAnsi="Times New Roman"/>
          <w:b/>
          <w:sz w:val="10"/>
          <w:szCs w:val="10"/>
        </w:rPr>
      </w:pPr>
    </w:p>
    <w:p w:rsidR="00D2059F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Dział 010 – Rolnictwo i łowiectwo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24.000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Rozdział 01010 – Infrastruktura wodociągowa i sanitarna wsi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>24.000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24.000 zł</w:t>
      </w:r>
    </w:p>
    <w:p w:rsidR="00D2059F" w:rsidRPr="00CE5800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D2059F" w:rsidRPr="00FA759D" w:rsidRDefault="00D2059F" w:rsidP="00CF675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59D">
        <w:rPr>
          <w:rFonts w:ascii="Times New Roman" w:hAnsi="Times New Roman"/>
          <w:b/>
          <w:sz w:val="24"/>
          <w:szCs w:val="24"/>
        </w:rPr>
        <w:t xml:space="preserve">Dział 801 – Oświata i wychowanie </w:t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 w:rsidRPr="00FA759D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42.550 </w:t>
      </w:r>
      <w:r w:rsidRPr="00FA759D">
        <w:rPr>
          <w:rFonts w:ascii="Times New Roman" w:hAnsi="Times New Roman"/>
          <w:b/>
          <w:sz w:val="24"/>
          <w:szCs w:val="24"/>
        </w:rPr>
        <w:t>zł</w:t>
      </w:r>
    </w:p>
    <w:p w:rsidR="00D2059F" w:rsidRPr="00FA759D" w:rsidRDefault="00D2059F" w:rsidP="00CF6757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FA759D">
        <w:rPr>
          <w:rFonts w:ascii="Times New Roman" w:hAnsi="Times New Roman"/>
          <w:i/>
          <w:sz w:val="24"/>
          <w:szCs w:val="24"/>
        </w:rPr>
        <w:t>Rozdział 80</w:t>
      </w:r>
      <w:r>
        <w:rPr>
          <w:rFonts w:ascii="Times New Roman" w:hAnsi="Times New Roman"/>
          <w:i/>
          <w:sz w:val="24"/>
          <w:szCs w:val="24"/>
        </w:rPr>
        <w:t xml:space="preserve">101 – Szkoły podstawowe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  <w:t xml:space="preserve">42.550 </w:t>
      </w:r>
      <w:r w:rsidRPr="00FA759D">
        <w:rPr>
          <w:rFonts w:ascii="Times New Roman" w:hAnsi="Times New Roman"/>
          <w:i/>
          <w:sz w:val="24"/>
          <w:szCs w:val="24"/>
        </w:rPr>
        <w:t xml:space="preserve"> zł</w:t>
      </w:r>
    </w:p>
    <w:p w:rsidR="00D2059F" w:rsidRDefault="00D2059F" w:rsidP="00CF675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Paragraf 4270 – Zakup usług remontowych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42.550</w:t>
      </w:r>
      <w:r w:rsidRPr="00AE6DF0">
        <w:rPr>
          <w:rFonts w:ascii="Times New Roman" w:hAnsi="Times New Roman"/>
          <w:sz w:val="24"/>
          <w:szCs w:val="24"/>
        </w:rPr>
        <w:t xml:space="preserve"> zł</w:t>
      </w:r>
    </w:p>
    <w:p w:rsidR="00D2059F" w:rsidRPr="00CF6757" w:rsidRDefault="00D2059F" w:rsidP="00CF6757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2059F" w:rsidRPr="00CF6757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CF6757">
        <w:rPr>
          <w:rFonts w:ascii="Book Antiqua" w:hAnsi="Book Antiqua"/>
          <w:b/>
          <w:sz w:val="24"/>
          <w:szCs w:val="24"/>
        </w:rPr>
        <w:t>§ 4</w:t>
      </w:r>
    </w:p>
    <w:p w:rsidR="00D2059F" w:rsidRPr="00C076F2" w:rsidRDefault="00D2059F" w:rsidP="00CF67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2059F" w:rsidRPr="00CF6757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F6757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D2059F" w:rsidRDefault="00D2059F" w:rsidP="00CF6757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CF6757">
        <w:rPr>
          <w:sz w:val="24"/>
          <w:szCs w:val="24"/>
        </w:rPr>
        <w:t>załącznik nr 6 otrzymuje brzmienie określone załącznikiem nr 1 do niniejszej uchwały.</w:t>
      </w:r>
    </w:p>
    <w:p w:rsidR="00D2059F" w:rsidRPr="00CF6757" w:rsidRDefault="00D2059F" w:rsidP="00CF6757">
      <w:pPr>
        <w:pStyle w:val="BodyText"/>
        <w:spacing w:after="0"/>
        <w:ind w:left="360"/>
        <w:jc w:val="both"/>
        <w:rPr>
          <w:sz w:val="10"/>
          <w:szCs w:val="10"/>
        </w:rPr>
      </w:pPr>
    </w:p>
    <w:p w:rsidR="00D2059F" w:rsidRPr="00CF6757" w:rsidRDefault="00D2059F" w:rsidP="00CF6757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CF6757">
        <w:rPr>
          <w:sz w:val="24"/>
          <w:szCs w:val="24"/>
        </w:rPr>
        <w:t>załącznik nr 12 otrzymuje brzmienie określone załącznikiem nr 2 do niniejszej uchwały.</w:t>
      </w:r>
    </w:p>
    <w:p w:rsidR="00D2059F" w:rsidRDefault="00D2059F" w:rsidP="00CF6757">
      <w:pPr>
        <w:pStyle w:val="BodyText"/>
        <w:spacing w:after="0"/>
        <w:ind w:left="720"/>
        <w:jc w:val="both"/>
        <w:rPr>
          <w:sz w:val="24"/>
          <w:szCs w:val="24"/>
        </w:rPr>
      </w:pPr>
    </w:p>
    <w:p w:rsidR="00D2059F" w:rsidRDefault="00D2059F" w:rsidP="00CF6757">
      <w:pPr>
        <w:pStyle w:val="BodyText"/>
        <w:spacing w:after="0"/>
        <w:ind w:left="720"/>
        <w:jc w:val="both"/>
        <w:rPr>
          <w:sz w:val="24"/>
          <w:szCs w:val="24"/>
        </w:rPr>
      </w:pPr>
    </w:p>
    <w:p w:rsidR="00D2059F" w:rsidRDefault="00D2059F" w:rsidP="00CF6757">
      <w:pPr>
        <w:pStyle w:val="BodyText"/>
        <w:spacing w:after="0"/>
        <w:ind w:left="720"/>
        <w:jc w:val="both"/>
        <w:rPr>
          <w:sz w:val="24"/>
          <w:szCs w:val="24"/>
        </w:rPr>
      </w:pPr>
    </w:p>
    <w:p w:rsidR="00D2059F" w:rsidRDefault="00D2059F" w:rsidP="00CF6757">
      <w:pPr>
        <w:pStyle w:val="BodyText"/>
        <w:spacing w:after="0"/>
        <w:ind w:left="720"/>
        <w:jc w:val="both"/>
        <w:rPr>
          <w:sz w:val="24"/>
          <w:szCs w:val="24"/>
        </w:rPr>
      </w:pPr>
    </w:p>
    <w:p w:rsidR="00D2059F" w:rsidRDefault="00D2059F" w:rsidP="00CF6757">
      <w:pPr>
        <w:pStyle w:val="BodyText"/>
        <w:spacing w:after="0"/>
        <w:ind w:left="720"/>
        <w:jc w:val="both"/>
        <w:rPr>
          <w:sz w:val="24"/>
          <w:szCs w:val="24"/>
        </w:rPr>
      </w:pP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5</w:t>
      </w:r>
    </w:p>
    <w:p w:rsidR="00D2059F" w:rsidRPr="007E4A69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2059F" w:rsidRPr="00725F33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Budżet gminy po zmianach :</w:t>
      </w:r>
    </w:p>
    <w:p w:rsidR="00D2059F" w:rsidRPr="00725F33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1. dochody </w:t>
      </w:r>
      <w:r>
        <w:rPr>
          <w:sz w:val="24"/>
          <w:szCs w:val="24"/>
        </w:rPr>
        <w:t xml:space="preserve">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21.154.807 </w:t>
      </w:r>
      <w:r w:rsidRPr="00725F33">
        <w:rPr>
          <w:sz w:val="24"/>
          <w:szCs w:val="24"/>
        </w:rPr>
        <w:t>zł</w:t>
      </w:r>
    </w:p>
    <w:p w:rsidR="00D2059F" w:rsidRPr="00725F33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wydatki budżetowe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24.146.500 </w:t>
      </w:r>
      <w:r w:rsidRPr="00725F33">
        <w:rPr>
          <w:sz w:val="24"/>
          <w:szCs w:val="24"/>
        </w:rPr>
        <w:t>zł</w:t>
      </w:r>
    </w:p>
    <w:p w:rsidR="00D2059F" w:rsidRPr="00725F33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3.</w:t>
      </w:r>
      <w:r>
        <w:rPr>
          <w:sz w:val="24"/>
          <w:szCs w:val="24"/>
        </w:rPr>
        <w:t xml:space="preserve">deficyt budżetu 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- 2.991.693</w:t>
      </w:r>
      <w:r w:rsidRPr="00725F33">
        <w:rPr>
          <w:sz w:val="24"/>
          <w:szCs w:val="24"/>
        </w:rPr>
        <w:t xml:space="preserve"> zł</w:t>
      </w:r>
    </w:p>
    <w:p w:rsidR="00D2059F" w:rsidRPr="00725F33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4. Źródła finansowania  : </w:t>
      </w:r>
    </w:p>
    <w:p w:rsidR="00D2059F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a/ przychody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4.122.208</w:t>
      </w:r>
      <w:r w:rsidRPr="00725F33">
        <w:rPr>
          <w:sz w:val="24"/>
          <w:szCs w:val="24"/>
        </w:rPr>
        <w:t xml:space="preserve"> zł</w:t>
      </w:r>
    </w:p>
    <w:p w:rsidR="00D2059F" w:rsidRPr="00725F33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>w tym:</w:t>
      </w:r>
      <w:r w:rsidRPr="00725F33">
        <w:rPr>
          <w:sz w:val="24"/>
          <w:szCs w:val="24"/>
        </w:rPr>
        <w:tab/>
        <w:t xml:space="preserve">   </w:t>
      </w:r>
      <w:r w:rsidRPr="00725F33">
        <w:rPr>
          <w:sz w:val="24"/>
          <w:szCs w:val="24"/>
        </w:rPr>
        <w:tab/>
      </w:r>
      <w:r w:rsidRPr="00725F33">
        <w:rPr>
          <w:sz w:val="24"/>
          <w:szCs w:val="24"/>
        </w:rPr>
        <w:tab/>
        <w:t xml:space="preserve">       </w:t>
      </w:r>
    </w:p>
    <w:p w:rsidR="00D2059F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 w:rsidRPr="00725F33">
        <w:rPr>
          <w:sz w:val="24"/>
          <w:szCs w:val="24"/>
        </w:rPr>
        <w:t xml:space="preserve">przychody </w:t>
      </w:r>
      <w:r>
        <w:rPr>
          <w:sz w:val="24"/>
          <w:szCs w:val="24"/>
        </w:rPr>
        <w:t xml:space="preserve">z pożyczek i kredytów </w:t>
      </w:r>
      <w:r>
        <w:rPr>
          <w:sz w:val="24"/>
          <w:szCs w:val="24"/>
        </w:rPr>
        <w:tab/>
        <w:t>2.990.000</w:t>
      </w:r>
      <w:r w:rsidRPr="00725F33">
        <w:rPr>
          <w:sz w:val="24"/>
          <w:szCs w:val="24"/>
        </w:rPr>
        <w:t xml:space="preserve"> zł</w:t>
      </w:r>
    </w:p>
    <w:p w:rsidR="00D2059F" w:rsidRPr="00AD0181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 w:rsidRPr="00AD0181">
        <w:rPr>
          <w:sz w:val="24"/>
          <w:szCs w:val="24"/>
        </w:rPr>
        <w:t>woln</w:t>
      </w:r>
      <w:r>
        <w:rPr>
          <w:sz w:val="24"/>
          <w:szCs w:val="24"/>
        </w:rPr>
        <w:t xml:space="preserve">e środki z roku 2008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1.132.208</w:t>
      </w:r>
      <w:r w:rsidRPr="00AD0181">
        <w:rPr>
          <w:sz w:val="24"/>
          <w:szCs w:val="24"/>
        </w:rPr>
        <w:t xml:space="preserve"> zł</w:t>
      </w:r>
    </w:p>
    <w:p w:rsidR="00D2059F" w:rsidRPr="00725F33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b/ rozchody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1.130.515</w:t>
      </w:r>
      <w:r w:rsidRPr="00725F33">
        <w:rPr>
          <w:sz w:val="24"/>
          <w:szCs w:val="24"/>
        </w:rPr>
        <w:t xml:space="preserve"> zł</w:t>
      </w:r>
    </w:p>
    <w:p w:rsidR="00D2059F" w:rsidRDefault="00D2059F" w:rsidP="00CF6757">
      <w:pPr>
        <w:pStyle w:val="BodyText"/>
        <w:spacing w:after="0" w:line="360" w:lineRule="auto"/>
        <w:rPr>
          <w:sz w:val="24"/>
          <w:szCs w:val="24"/>
        </w:rPr>
      </w:pPr>
      <w:r w:rsidRPr="004E14E5">
        <w:rPr>
          <w:sz w:val="24"/>
          <w:szCs w:val="24"/>
        </w:rPr>
        <w:t xml:space="preserve"> spłaty ra</w:t>
      </w:r>
      <w:r>
        <w:rPr>
          <w:sz w:val="24"/>
          <w:szCs w:val="24"/>
        </w:rPr>
        <w:t xml:space="preserve">t pożyczek i kredytów </w:t>
      </w:r>
      <w:r>
        <w:rPr>
          <w:sz w:val="24"/>
          <w:szCs w:val="24"/>
        </w:rPr>
        <w:tab/>
        <w:t>1.130.515</w:t>
      </w:r>
      <w:r w:rsidRPr="004E14E5">
        <w:rPr>
          <w:sz w:val="24"/>
          <w:szCs w:val="24"/>
        </w:rPr>
        <w:t xml:space="preserve"> zł</w:t>
      </w:r>
    </w:p>
    <w:p w:rsidR="00D2059F" w:rsidRDefault="00D2059F" w:rsidP="00CF6757">
      <w:pPr>
        <w:pStyle w:val="BodyText"/>
        <w:spacing w:after="0"/>
        <w:rPr>
          <w:sz w:val="24"/>
          <w:szCs w:val="24"/>
        </w:rPr>
      </w:pP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7E4A69">
        <w:rPr>
          <w:rFonts w:ascii="Book Antiqua" w:hAnsi="Book Antiqua"/>
          <w:b/>
          <w:sz w:val="24"/>
          <w:szCs w:val="24"/>
        </w:rPr>
        <w:t>§</w:t>
      </w:r>
      <w:r>
        <w:rPr>
          <w:rFonts w:ascii="Book Antiqua" w:hAnsi="Book Antiqua"/>
          <w:b/>
          <w:sz w:val="24"/>
          <w:szCs w:val="24"/>
        </w:rPr>
        <w:t xml:space="preserve"> 6</w:t>
      </w: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§ 7</w:t>
      </w: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3E5F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59F" w:rsidRPr="007E4A69" w:rsidRDefault="00D2059F" w:rsidP="00CF6757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Uzasadnienie do Uchwały Nr XXXIX/354/09</w:t>
      </w:r>
    </w:p>
    <w:p w:rsidR="00D2059F" w:rsidRPr="007E4A69" w:rsidRDefault="00D2059F" w:rsidP="00CF6757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7E4A69">
        <w:rPr>
          <w:rFonts w:ascii="Book Antiqua" w:hAnsi="Book Antiqua"/>
          <w:b/>
          <w:sz w:val="28"/>
          <w:szCs w:val="28"/>
        </w:rPr>
        <w:t>Rady Gminy Dzierżoniów</w:t>
      </w:r>
    </w:p>
    <w:p w:rsidR="00D2059F" w:rsidRPr="007E4A69" w:rsidRDefault="00D2059F" w:rsidP="00CF6757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z dnia 25 czerwca 2009r.</w:t>
      </w:r>
    </w:p>
    <w:p w:rsidR="00D2059F" w:rsidRPr="007E4A69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8"/>
          <w:szCs w:val="28"/>
        </w:rPr>
      </w:pPr>
    </w:p>
    <w:p w:rsidR="00D2059F" w:rsidRDefault="00D2059F" w:rsidP="00CF6757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 dochody:</w:t>
      </w:r>
    </w:p>
    <w:p w:rsidR="00D2059F" w:rsidRPr="00B97B83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7B83">
        <w:rPr>
          <w:rFonts w:ascii="Times New Roman" w:hAnsi="Times New Roman"/>
          <w:sz w:val="24"/>
          <w:szCs w:val="24"/>
        </w:rPr>
        <w:t>w dziale 852, rozdział 85212, paragraf  0970 o kwotę 5.310 zł – z tytułu wpłat od dłużników alimentacyjnych oraz od komorników.</w:t>
      </w:r>
    </w:p>
    <w:p w:rsidR="00D2059F" w:rsidRPr="00437FC0" w:rsidRDefault="00D2059F" w:rsidP="00CF6757">
      <w:pPr>
        <w:spacing w:after="0" w:line="240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  <w:r w:rsidRPr="00437FC0">
        <w:rPr>
          <w:rFonts w:ascii="Times New Roman" w:hAnsi="Times New Roman"/>
          <w:sz w:val="24"/>
          <w:szCs w:val="24"/>
        </w:rPr>
        <w:t>rozdział 85219, paragraf  2008 o kwotę 67.320 zł, paragraf  2009 o kwotę</w:t>
      </w:r>
    </w:p>
    <w:p w:rsidR="00D2059F" w:rsidRPr="00437FC0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7FC0">
        <w:rPr>
          <w:rFonts w:ascii="Times New Roman" w:hAnsi="Times New Roman"/>
          <w:sz w:val="24"/>
          <w:szCs w:val="24"/>
        </w:rPr>
        <w:t xml:space="preserve">3.564 zł – w związku z podpisaniem umowy ramowej w ramach Programu Operacyjnego Kapitał Ludzki Nr umowy: UDA-POKL.07.01.01-02-061/09-00, umowa ramowe Projektu systemowego: Krok w przyszłość z Gminą Dzierżoniów zawartą dnia 22.06.2009r. </w:t>
      </w:r>
      <w:r w:rsidRPr="00437FC0">
        <w:rPr>
          <w:rFonts w:ascii="Times New Roman" w:hAnsi="Times New Roman"/>
          <w:sz w:val="24"/>
          <w:szCs w:val="24"/>
        </w:rPr>
        <w:br/>
        <w:t>z Województwem Dolnośląskim.</w:t>
      </w: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Zwiększa się</w:t>
      </w:r>
      <w:r w:rsidRPr="00C77466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2473">
        <w:rPr>
          <w:rFonts w:ascii="Times New Roman" w:hAnsi="Times New Roman"/>
          <w:sz w:val="24"/>
          <w:szCs w:val="24"/>
        </w:rPr>
        <w:t>w dziale 600, rozdzia</w:t>
      </w:r>
      <w:r>
        <w:rPr>
          <w:rFonts w:ascii="Times New Roman" w:hAnsi="Times New Roman"/>
          <w:sz w:val="24"/>
          <w:szCs w:val="24"/>
        </w:rPr>
        <w:t>ł 60017, paragraf 6050o kwotę 24</w:t>
      </w:r>
      <w:r w:rsidRPr="00252473">
        <w:rPr>
          <w:rFonts w:ascii="Times New Roman" w:hAnsi="Times New Roman"/>
          <w:sz w:val="24"/>
          <w:szCs w:val="24"/>
        </w:rPr>
        <w:t xml:space="preserve">.000 zł – z przeznaczeniem na zadanie </w:t>
      </w:r>
      <w:r>
        <w:rPr>
          <w:rFonts w:ascii="Times New Roman" w:hAnsi="Times New Roman"/>
          <w:sz w:val="24"/>
          <w:szCs w:val="24"/>
        </w:rPr>
        <w:t>„</w:t>
      </w:r>
      <w:r w:rsidRPr="00252473">
        <w:rPr>
          <w:rFonts w:ascii="Times New Roman" w:hAnsi="Times New Roman"/>
          <w:sz w:val="24"/>
          <w:szCs w:val="24"/>
        </w:rPr>
        <w:t>Przebudowa drogi łączącej drogę wojewódzką nr 384 z drogą powiatową nr 3004D umożliwiającą dojazd do pól w Jodłowniku</w:t>
      </w:r>
      <w:r>
        <w:rPr>
          <w:rFonts w:ascii="Times New Roman" w:hAnsi="Times New Roman"/>
          <w:sz w:val="24"/>
          <w:szCs w:val="24"/>
        </w:rPr>
        <w:t>”;</w:t>
      </w:r>
    </w:p>
    <w:p w:rsidR="00D2059F" w:rsidRPr="00B97B83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7B83">
        <w:rPr>
          <w:rFonts w:ascii="Times New Roman" w:hAnsi="Times New Roman"/>
          <w:sz w:val="24"/>
          <w:szCs w:val="24"/>
        </w:rPr>
        <w:t>w dziale 710, rozdział 71035, paragraf 4260 o kwotę 3.000 zł – z przeznaczeniem na zakup energii i wody na cmentarzu w Dobrocinie;</w:t>
      </w:r>
    </w:p>
    <w:p w:rsidR="00D2059F" w:rsidRPr="00CF6757" w:rsidRDefault="00D2059F" w:rsidP="00CF675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2059F" w:rsidRPr="00B97B83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7B83">
        <w:rPr>
          <w:rFonts w:ascii="Times New Roman" w:hAnsi="Times New Roman"/>
          <w:sz w:val="24"/>
          <w:szCs w:val="24"/>
        </w:rPr>
        <w:t xml:space="preserve">w dziale 801, rozdział 80104, paragraf 6050 o kwotę </w:t>
      </w:r>
      <w:r>
        <w:rPr>
          <w:rFonts w:ascii="Times New Roman" w:hAnsi="Times New Roman"/>
          <w:sz w:val="24"/>
          <w:szCs w:val="24"/>
        </w:rPr>
        <w:t>24.1</w:t>
      </w:r>
      <w:r w:rsidRPr="00B97B83">
        <w:rPr>
          <w:rFonts w:ascii="Times New Roman" w:hAnsi="Times New Roman"/>
          <w:sz w:val="24"/>
          <w:szCs w:val="24"/>
        </w:rPr>
        <w:t>00 zł – z przeznaczeniem na wymianę i montaż pieca w przedszkolu w Dobrocinie;</w:t>
      </w:r>
    </w:p>
    <w:p w:rsidR="00D2059F" w:rsidRPr="00CF6757" w:rsidRDefault="00D2059F" w:rsidP="00CF675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2059F" w:rsidRPr="00B97B83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7B83">
        <w:rPr>
          <w:rFonts w:ascii="Times New Roman" w:hAnsi="Times New Roman"/>
          <w:sz w:val="24"/>
          <w:szCs w:val="24"/>
        </w:rPr>
        <w:t>w dziale 852, rozdział 85212, paragraf 4010 o kwotę 3.000 zł, paragraf 4210 o kwotę 2.000 zł, paragraf 4300 o kwotę 310 zł – z przeznaczeniem na wydatki bieżące OPS;</w:t>
      </w:r>
    </w:p>
    <w:p w:rsidR="00D2059F" w:rsidRPr="00437FC0" w:rsidRDefault="00D2059F" w:rsidP="00CF675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37FC0">
        <w:rPr>
          <w:rFonts w:ascii="Times New Roman" w:hAnsi="Times New Roman"/>
          <w:sz w:val="24"/>
          <w:szCs w:val="24"/>
        </w:rPr>
        <w:t>rozdział 85219, paragraf 4018 o kwotę 13.454 zł, paragraf 4019 o kwotę 713 zł, paragraf 4118 o kwotę 2.143 zł, paragraf 4119 o kwotę 114 zł, paragraf 4128o kwotę 330 zł, paragraf 4129 o kwotę 18 zł, paragraf 4178 o kwotę 19.375 zł, paragraf 4179 o kwotę 1.026 zł, paragraf 4218 o kwotę 3.397 zł, paragraf 4219 o kwotę 180 zł, paragraf 4308 o kwotę 28.489 zł, paragraf 4309 o kwotę 1.506 zł, paragraf 4438 o kwotę 132 zł, paragraf 4439 o kwotę 7 zł – z przeznaczeniem na wydatki bieżące związane z podpisaniem umowy ramowej w ramach Programu Operacyjnego Kapitał Ludzki Nr umowy: UDA-POKL.07.01.01-02-061/09-00, umowa ramowe Projektu systemowego: Krok w przyszłość z Gminą Dzierżoniów zawartą dnia 22.06.2009r. z Województwem Dolnośląskim.</w:t>
      </w:r>
    </w:p>
    <w:p w:rsidR="00D2059F" w:rsidRPr="00CF6757" w:rsidRDefault="00D2059F" w:rsidP="00CF675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2059F" w:rsidRPr="00B97B83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7B83">
        <w:rPr>
          <w:rFonts w:ascii="Times New Roman" w:hAnsi="Times New Roman"/>
          <w:sz w:val="24"/>
          <w:szCs w:val="24"/>
        </w:rPr>
        <w:t>w dziale 854, rozdział 85415, paragraf 3240 o kwotę 5.950 zł – z przeznaczeniem na nagrody dla uczniów;</w:t>
      </w:r>
    </w:p>
    <w:p w:rsidR="00D2059F" w:rsidRPr="00CF6757" w:rsidRDefault="00D2059F" w:rsidP="00CF675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2059F" w:rsidRPr="00B97B83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54B0F">
        <w:rPr>
          <w:rFonts w:ascii="Times New Roman" w:hAnsi="Times New Roman"/>
          <w:sz w:val="24"/>
          <w:szCs w:val="24"/>
        </w:rPr>
        <w:t>w dziale 926, rozdział 92605, paragraf 6050o kwotę 2.500 zł – z przeznaczeniem na zadanie „Budowa Centrum Sportowo - Kulturalno Sportowego w Dobrocinie – dokumentacja”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54B0F">
        <w:rPr>
          <w:rFonts w:ascii="Times New Roman" w:hAnsi="Times New Roman"/>
          <w:sz w:val="24"/>
          <w:szCs w:val="24"/>
        </w:rPr>
        <w:t>paragraf 6060</w:t>
      </w:r>
      <w:r w:rsidRPr="00B97B83">
        <w:rPr>
          <w:rFonts w:ascii="Times New Roman" w:hAnsi="Times New Roman"/>
          <w:sz w:val="24"/>
          <w:szCs w:val="24"/>
        </w:rPr>
        <w:t xml:space="preserve"> o kwotę 7.000 zł na zadanie pn. „Zakup elementów do montażu piłkochwytów przy obiekcie małej architektury i boiska sportowego służącego rekreacji mieszkańców miejscowości Jędrzej</w:t>
      </w:r>
      <w:r>
        <w:rPr>
          <w:rFonts w:ascii="Times New Roman" w:hAnsi="Times New Roman"/>
          <w:sz w:val="24"/>
          <w:szCs w:val="24"/>
        </w:rPr>
        <w:t>o</w:t>
      </w:r>
      <w:r w:rsidRPr="00B97B83">
        <w:rPr>
          <w:rFonts w:ascii="Times New Roman" w:hAnsi="Times New Roman"/>
          <w:sz w:val="24"/>
          <w:szCs w:val="24"/>
        </w:rPr>
        <w:t>wice” .</w:t>
      </w: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2059F" w:rsidRDefault="00D2059F" w:rsidP="00CF675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Zmniejsza się</w:t>
      </w:r>
      <w:r w:rsidRPr="00970110">
        <w:rPr>
          <w:rFonts w:ascii="Times New Roman" w:hAnsi="Times New Roman"/>
          <w:b/>
          <w:sz w:val="24"/>
          <w:szCs w:val="24"/>
          <w:u w:val="single"/>
        </w:rPr>
        <w:t xml:space="preserve"> wydatki</w:t>
      </w:r>
      <w:r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D2059F" w:rsidRPr="00252473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52473">
        <w:rPr>
          <w:rFonts w:ascii="Times New Roman" w:hAnsi="Times New Roman"/>
          <w:sz w:val="24"/>
          <w:szCs w:val="24"/>
        </w:rPr>
        <w:t>w dziale 010, rozdział 01010, paragraf 6050 o kwotę 26.000 zł – z zadania „Budowa wodociągu przesyłowego dla wsi Jodłownik”;</w:t>
      </w:r>
    </w:p>
    <w:p w:rsidR="00D2059F" w:rsidRPr="00CF6757" w:rsidRDefault="00D2059F" w:rsidP="00CF6757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2059F" w:rsidRPr="00CF6757" w:rsidRDefault="00D2059F" w:rsidP="00CF675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7B83">
        <w:rPr>
          <w:rFonts w:ascii="Times New Roman" w:hAnsi="Times New Roman"/>
          <w:sz w:val="24"/>
          <w:szCs w:val="24"/>
        </w:rPr>
        <w:t xml:space="preserve">w dziale 801, rozdział 80101, paragraf 4270 o kwotę </w:t>
      </w:r>
      <w:r>
        <w:rPr>
          <w:rFonts w:ascii="Times New Roman" w:hAnsi="Times New Roman"/>
          <w:sz w:val="24"/>
          <w:szCs w:val="24"/>
        </w:rPr>
        <w:t>42.5</w:t>
      </w:r>
      <w:r w:rsidRPr="00B97B83">
        <w:rPr>
          <w:rFonts w:ascii="Times New Roman" w:hAnsi="Times New Roman"/>
          <w:sz w:val="24"/>
          <w:szCs w:val="24"/>
        </w:rPr>
        <w:t>50 zł z usług remontowych.</w:t>
      </w:r>
    </w:p>
    <w:sectPr w:rsidR="00D2059F" w:rsidRPr="00CF6757" w:rsidSect="00E128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F46CE"/>
    <w:multiLevelType w:val="hybridMultilevel"/>
    <w:tmpl w:val="15E098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07DD"/>
    <w:rsid w:val="000B2964"/>
    <w:rsid w:val="000E2225"/>
    <w:rsid w:val="001867CF"/>
    <w:rsid w:val="001E727D"/>
    <w:rsid w:val="002107DD"/>
    <w:rsid w:val="0022512B"/>
    <w:rsid w:val="00252473"/>
    <w:rsid w:val="002758EA"/>
    <w:rsid w:val="002951BF"/>
    <w:rsid w:val="00375D6C"/>
    <w:rsid w:val="00387D10"/>
    <w:rsid w:val="003C52D9"/>
    <w:rsid w:val="00437FC0"/>
    <w:rsid w:val="004931FF"/>
    <w:rsid w:val="004E14E5"/>
    <w:rsid w:val="00553E5F"/>
    <w:rsid w:val="00554A75"/>
    <w:rsid w:val="005F481A"/>
    <w:rsid w:val="006E580D"/>
    <w:rsid w:val="00725F33"/>
    <w:rsid w:val="007859D7"/>
    <w:rsid w:val="00791D6C"/>
    <w:rsid w:val="007E4A69"/>
    <w:rsid w:val="00880D0B"/>
    <w:rsid w:val="00884FAD"/>
    <w:rsid w:val="00945F3B"/>
    <w:rsid w:val="00961ACB"/>
    <w:rsid w:val="00970110"/>
    <w:rsid w:val="009D03AD"/>
    <w:rsid w:val="00A16622"/>
    <w:rsid w:val="00A438AC"/>
    <w:rsid w:val="00AA717D"/>
    <w:rsid w:val="00AD0181"/>
    <w:rsid w:val="00AD1054"/>
    <w:rsid w:val="00AE4934"/>
    <w:rsid w:val="00AE6DF0"/>
    <w:rsid w:val="00B628B1"/>
    <w:rsid w:val="00B877C9"/>
    <w:rsid w:val="00B97B83"/>
    <w:rsid w:val="00C076F2"/>
    <w:rsid w:val="00C22198"/>
    <w:rsid w:val="00C77466"/>
    <w:rsid w:val="00CE5800"/>
    <w:rsid w:val="00CF6757"/>
    <w:rsid w:val="00D02648"/>
    <w:rsid w:val="00D2059F"/>
    <w:rsid w:val="00D60D3F"/>
    <w:rsid w:val="00DD2C78"/>
    <w:rsid w:val="00DF208F"/>
    <w:rsid w:val="00E1285B"/>
    <w:rsid w:val="00E319F0"/>
    <w:rsid w:val="00E4106A"/>
    <w:rsid w:val="00E768E8"/>
    <w:rsid w:val="00E84831"/>
    <w:rsid w:val="00F208DC"/>
    <w:rsid w:val="00F35CC0"/>
    <w:rsid w:val="00F54B0F"/>
    <w:rsid w:val="00FA542C"/>
    <w:rsid w:val="00FA759D"/>
    <w:rsid w:val="00FF4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07DD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2107DD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107DD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4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8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8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8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587</TotalTime>
  <Pages>4</Pages>
  <Words>1033</Words>
  <Characters>6202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20</cp:revision>
  <cp:lastPrinted>2009-06-30T11:44:00Z</cp:lastPrinted>
  <dcterms:created xsi:type="dcterms:W3CDTF">2009-06-18T08:54:00Z</dcterms:created>
  <dcterms:modified xsi:type="dcterms:W3CDTF">2009-06-30T11:44:00Z</dcterms:modified>
</cp:coreProperties>
</file>