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DF6" w:rsidRPr="007E4A69" w:rsidRDefault="00061DF6" w:rsidP="007F1A64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Uchwała Nr</w:t>
      </w:r>
      <w:r>
        <w:rPr>
          <w:rFonts w:ascii="Book Antiqua" w:hAnsi="Book Antiqua"/>
          <w:b/>
          <w:sz w:val="28"/>
          <w:szCs w:val="28"/>
        </w:rPr>
        <w:t xml:space="preserve"> </w:t>
      </w:r>
      <w:r w:rsidRPr="007E4A69">
        <w:rPr>
          <w:rFonts w:ascii="Book Antiqua" w:hAnsi="Book Antiqua"/>
          <w:b/>
          <w:sz w:val="28"/>
          <w:szCs w:val="28"/>
        </w:rPr>
        <w:t xml:space="preserve"> </w:t>
      </w:r>
      <w:r>
        <w:rPr>
          <w:rFonts w:ascii="Book Antiqua" w:hAnsi="Book Antiqua"/>
          <w:b/>
          <w:sz w:val="28"/>
          <w:szCs w:val="28"/>
        </w:rPr>
        <w:t>XLIII/380/09</w:t>
      </w:r>
    </w:p>
    <w:p w:rsidR="00061DF6" w:rsidRPr="007E4A69" w:rsidRDefault="00061DF6" w:rsidP="007F1A64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061DF6" w:rsidRPr="007E4A69" w:rsidRDefault="00061DF6" w:rsidP="007F1A64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29 października 2009r.</w:t>
      </w:r>
    </w:p>
    <w:p w:rsidR="00061DF6" w:rsidRDefault="00061DF6" w:rsidP="007F1A64">
      <w:pPr>
        <w:spacing w:after="0"/>
        <w:rPr>
          <w:rFonts w:ascii="Book Antiqua" w:hAnsi="Book Antiqua"/>
          <w:b/>
          <w:sz w:val="24"/>
          <w:szCs w:val="24"/>
        </w:rPr>
      </w:pPr>
    </w:p>
    <w:p w:rsidR="00061DF6" w:rsidRDefault="00061DF6" w:rsidP="007F1A64">
      <w:pPr>
        <w:spacing w:after="0"/>
        <w:rPr>
          <w:rFonts w:ascii="Book Antiqua" w:hAnsi="Book Antiqua"/>
          <w:b/>
          <w:sz w:val="24"/>
          <w:szCs w:val="24"/>
        </w:rPr>
      </w:pPr>
    </w:p>
    <w:p w:rsidR="00061DF6" w:rsidRPr="007F1A64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7F1A64">
        <w:rPr>
          <w:rFonts w:ascii="Book Antiqua" w:hAnsi="Book Antiqua"/>
          <w:b/>
          <w:sz w:val="24"/>
          <w:szCs w:val="24"/>
        </w:rPr>
        <w:t>w sprawie</w:t>
      </w:r>
      <w:r w:rsidRPr="007F1A64">
        <w:rPr>
          <w:rFonts w:ascii="Times New Roman" w:hAnsi="Times New Roman"/>
          <w:b/>
          <w:sz w:val="24"/>
          <w:szCs w:val="24"/>
        </w:rPr>
        <w:t>:</w:t>
      </w:r>
      <w:r w:rsidRPr="007F1A64">
        <w:rPr>
          <w:rFonts w:ascii="Times New Roman" w:hAnsi="Times New Roman"/>
          <w:sz w:val="24"/>
          <w:szCs w:val="24"/>
        </w:rPr>
        <w:t xml:space="preserve"> </w:t>
      </w:r>
      <w:r w:rsidRPr="007F1A64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7F1A64">
        <w:rPr>
          <w:rFonts w:ascii="Times New Roman" w:hAnsi="Times New Roman"/>
          <w:i/>
          <w:sz w:val="24"/>
          <w:szCs w:val="24"/>
        </w:rPr>
        <w:t>.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</w:p>
    <w:p w:rsidR="00061D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F1A64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</w:t>
      </w:r>
      <w:r>
        <w:rPr>
          <w:rFonts w:ascii="Times New Roman" w:hAnsi="Times New Roman"/>
          <w:sz w:val="24"/>
          <w:szCs w:val="24"/>
        </w:rPr>
        <w:br/>
      </w:r>
      <w:r w:rsidRPr="007F1A64">
        <w:rPr>
          <w:rFonts w:ascii="Times New Roman" w:hAnsi="Times New Roman"/>
          <w:sz w:val="24"/>
          <w:szCs w:val="24"/>
        </w:rPr>
        <w:t xml:space="preserve">(Dz. U. z 2005r. nr 249 poz. 2104) oraz art.18 ust. 2 pkt 4 ustawy z dnia 8 marca 1990r. </w:t>
      </w:r>
      <w:r w:rsidRPr="007F1A64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zm.) </w:t>
      </w:r>
    </w:p>
    <w:p w:rsidR="00061DF6" w:rsidRPr="007F1A64" w:rsidRDefault="00061DF6" w:rsidP="007F1A6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Default="00061DF6" w:rsidP="007F1A6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F1A64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061DF6" w:rsidRPr="00445F84" w:rsidRDefault="00061DF6" w:rsidP="007F1A6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61DF6" w:rsidRDefault="00061DF6" w:rsidP="007F1A6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F1A64">
        <w:rPr>
          <w:rFonts w:ascii="Book Antiqua" w:hAnsi="Book Antiqua"/>
          <w:b/>
          <w:sz w:val="24"/>
          <w:szCs w:val="24"/>
        </w:rPr>
        <w:t>§ 1</w:t>
      </w:r>
    </w:p>
    <w:p w:rsidR="00061DF6" w:rsidRPr="007F1A64" w:rsidRDefault="00061DF6" w:rsidP="007F1A64">
      <w:pPr>
        <w:spacing w:after="0"/>
        <w:jc w:val="center"/>
        <w:rPr>
          <w:rFonts w:ascii="Book Antiqua" w:hAnsi="Book Antiqua"/>
          <w:b/>
          <w:sz w:val="16"/>
          <w:szCs w:val="16"/>
        </w:rPr>
      </w:pPr>
    </w:p>
    <w:p w:rsidR="00061DF6" w:rsidRPr="00C77466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Zwiększyć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dochody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84.188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010 – Rolnictwo i łowiectwo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67.378 zł</w:t>
      </w: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Rozdział 01010 – Infrastruktura wodociągowa i sanitarna wsi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67.378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6300 – Wpływy z tytułu pomocy finansowej udzielonej między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jednostkami samorządu terytorialnego na dofinansowanie własnych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zadań inwestycyjnych i zakupów inwestycyjnych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67.378 zł</w:t>
      </w:r>
    </w:p>
    <w:p w:rsidR="00061DF6" w:rsidRPr="002E3FB5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4.000 zł</w:t>
      </w: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70005 - Gospodarka gruntami i nieruchomościami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4.000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0920 – Pozostałe odsetki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1.000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3.000 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61DF6" w:rsidRPr="00387D10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387D10">
        <w:rPr>
          <w:rFonts w:ascii="Times New Roman" w:hAnsi="Times New Roman"/>
          <w:b/>
          <w:sz w:val="24"/>
          <w:szCs w:val="24"/>
        </w:rPr>
        <w:t xml:space="preserve">Dział 710 – Działalność usługowa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100 zł</w:t>
      </w:r>
    </w:p>
    <w:p w:rsidR="00061DF6" w:rsidRPr="00387D10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387D10">
        <w:rPr>
          <w:rFonts w:ascii="Times New Roman" w:hAnsi="Times New Roman"/>
          <w:i/>
          <w:sz w:val="24"/>
          <w:szCs w:val="24"/>
        </w:rPr>
        <w:t xml:space="preserve">Rozdział 71035 – Cmentarze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100 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756 – Dochody od osób prawnych, od osób fizycznych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i od innych jednostek nieposiadających osobowości prawnej 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10.900 zł</w:t>
      </w: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75615 – Wpływy z podatku rolnego, podatku leśnego, 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podatku od czynności cywilnoprawnych, podatków 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 opłat lokalnych od osób prawnych i innych jednostek organizacyjnych</w:t>
      </w:r>
      <w:r>
        <w:rPr>
          <w:rFonts w:ascii="Times New Roman" w:hAnsi="Times New Roman"/>
          <w:i/>
          <w:sz w:val="24"/>
          <w:szCs w:val="24"/>
        </w:rPr>
        <w:tab/>
        <w:t>7.000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0320 – Podatek rolny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6.000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0330 – Podatek leśny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0410 – Wpływy z opłaty skarbowej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500 zł</w:t>
      </w: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75616 - Wpływy z podatku rolnego, podatku leśnego, podatku 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od spadków i darowizn. podatku od czynności cywilnoprawnych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oraz  podatków i opłat lokalnych od osób fizycznych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3.500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0340 – Podatek od środków transportowych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3.500 zł</w:t>
      </w:r>
    </w:p>
    <w:p w:rsidR="00061DF6" w:rsidRPr="007F1A64" w:rsidRDefault="00061DF6" w:rsidP="007F1A64">
      <w:pPr>
        <w:spacing w:after="0"/>
        <w:rPr>
          <w:rFonts w:ascii="Times New Roman" w:hAnsi="Times New Roman"/>
          <w:i/>
          <w:sz w:val="16"/>
          <w:szCs w:val="16"/>
        </w:rPr>
      </w:pP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75618 – Wpływy z innych opłat stanowiących dochody jednostek 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samorządu terytorialnego na podstawie ustaw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400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0490 – Wpływy z innych lokalnych opłat pobieranych przez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jednostki samorządu terytorialnego na podstawie odrębnych ustaw </w:t>
      </w:r>
      <w:r>
        <w:rPr>
          <w:rFonts w:ascii="Times New Roman" w:hAnsi="Times New Roman"/>
          <w:sz w:val="24"/>
          <w:szCs w:val="24"/>
        </w:rPr>
        <w:tab/>
        <w:t>400 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61DF6" w:rsidRPr="00F1670B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F1670B">
        <w:rPr>
          <w:rFonts w:ascii="Times New Roman" w:hAnsi="Times New Roman"/>
          <w:b/>
          <w:sz w:val="24"/>
          <w:szCs w:val="24"/>
        </w:rPr>
        <w:t>Dział 801 – Oświata i wych</w:t>
      </w:r>
      <w:r>
        <w:rPr>
          <w:rFonts w:ascii="Times New Roman" w:hAnsi="Times New Roman"/>
          <w:b/>
          <w:sz w:val="24"/>
          <w:szCs w:val="24"/>
        </w:rPr>
        <w:t xml:space="preserve">owanie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500</w:t>
      </w:r>
      <w:r w:rsidRPr="00F1670B">
        <w:rPr>
          <w:rFonts w:ascii="Times New Roman" w:hAnsi="Times New Roman"/>
          <w:b/>
          <w:sz w:val="24"/>
          <w:szCs w:val="24"/>
        </w:rPr>
        <w:t xml:space="preserve"> zł</w:t>
      </w: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80113 – Dowożenie uczniów do szkół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500 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61DF6" w:rsidRPr="00FA759D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FA759D">
        <w:rPr>
          <w:rFonts w:ascii="Times New Roman" w:hAnsi="Times New Roman"/>
          <w:b/>
          <w:sz w:val="24"/>
          <w:szCs w:val="24"/>
        </w:rPr>
        <w:t xml:space="preserve">Dział 900 – Gospodarka komunalna i ochrona środowiska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70</w:t>
      </w:r>
      <w:r w:rsidRPr="00FA759D">
        <w:rPr>
          <w:rFonts w:ascii="Times New Roman" w:hAnsi="Times New Roman"/>
          <w:b/>
          <w:sz w:val="24"/>
          <w:szCs w:val="24"/>
        </w:rPr>
        <w:t>0 zł</w:t>
      </w:r>
    </w:p>
    <w:p w:rsidR="00061DF6" w:rsidRPr="00FA759D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FA759D">
        <w:rPr>
          <w:rFonts w:ascii="Times New Roman" w:hAnsi="Times New Roman"/>
          <w:i/>
          <w:sz w:val="24"/>
          <w:szCs w:val="24"/>
        </w:rPr>
        <w:t>Rozdział 90001 – Gospodarka</w:t>
      </w:r>
      <w:r>
        <w:rPr>
          <w:rFonts w:ascii="Times New Roman" w:hAnsi="Times New Roman"/>
          <w:i/>
          <w:sz w:val="24"/>
          <w:szCs w:val="24"/>
        </w:rPr>
        <w:t xml:space="preserve"> ściekowa i ochrona wód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20</w:t>
      </w:r>
      <w:r w:rsidRPr="00FA759D">
        <w:rPr>
          <w:rFonts w:ascii="Times New Roman" w:hAnsi="Times New Roman"/>
          <w:i/>
          <w:sz w:val="24"/>
          <w:szCs w:val="24"/>
        </w:rPr>
        <w:t>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0920 – Pozostałe odsetki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200 zł</w:t>
      </w:r>
    </w:p>
    <w:p w:rsidR="00061DF6" w:rsidRPr="007F1A64" w:rsidRDefault="00061DF6" w:rsidP="007F1A64">
      <w:pPr>
        <w:spacing w:after="0"/>
        <w:rPr>
          <w:sz w:val="16"/>
          <w:szCs w:val="16"/>
        </w:rPr>
      </w:pP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>Rozdział 90015 – Oświetlen</w:t>
      </w:r>
      <w:r>
        <w:rPr>
          <w:rFonts w:ascii="Times New Roman" w:hAnsi="Times New Roman"/>
          <w:i/>
          <w:sz w:val="24"/>
          <w:szCs w:val="24"/>
        </w:rPr>
        <w:t xml:space="preserve">ie ulic, placów i dróg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</w:t>
      </w:r>
      <w:r w:rsidRPr="006E266A">
        <w:rPr>
          <w:rFonts w:ascii="Times New Roman" w:hAnsi="Times New Roman"/>
          <w:i/>
          <w:sz w:val="24"/>
          <w:szCs w:val="24"/>
        </w:rPr>
        <w:t>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500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</w:p>
    <w:p w:rsidR="00061DF6" w:rsidRPr="00853E83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853E83">
        <w:rPr>
          <w:rFonts w:ascii="Times New Roman" w:hAnsi="Times New Roman"/>
          <w:b/>
          <w:sz w:val="24"/>
          <w:szCs w:val="24"/>
        </w:rPr>
        <w:t xml:space="preserve">Dział 921 – Kultura i ochrona dziedzictwa narodowego </w:t>
      </w:r>
      <w:r w:rsidRPr="00853E83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61</w:t>
      </w:r>
      <w:r w:rsidRPr="00853E83">
        <w:rPr>
          <w:rFonts w:ascii="Times New Roman" w:hAnsi="Times New Roman"/>
          <w:b/>
          <w:sz w:val="24"/>
          <w:szCs w:val="24"/>
        </w:rPr>
        <w:t>0  zł</w:t>
      </w:r>
    </w:p>
    <w:p w:rsidR="00061DF6" w:rsidRPr="00853E83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853E83">
        <w:rPr>
          <w:rFonts w:ascii="Times New Roman" w:hAnsi="Times New Roman"/>
          <w:i/>
          <w:sz w:val="24"/>
          <w:szCs w:val="24"/>
        </w:rPr>
        <w:t xml:space="preserve">Rozdział 92105 – Pozostałe zadania w zakresie kultury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610</w:t>
      </w:r>
      <w:r w:rsidRPr="00853E83">
        <w:rPr>
          <w:rFonts w:ascii="Times New Roman" w:hAnsi="Times New Roman"/>
          <w:i/>
          <w:sz w:val="24"/>
          <w:szCs w:val="24"/>
        </w:rPr>
        <w:t xml:space="preserve">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610 zł</w:t>
      </w:r>
    </w:p>
    <w:p w:rsidR="00061DF6" w:rsidRPr="00445F84" w:rsidRDefault="00061DF6" w:rsidP="007F1A64">
      <w:pPr>
        <w:spacing w:after="0"/>
        <w:rPr>
          <w:rFonts w:ascii="Times New Roman" w:hAnsi="Times New Roman"/>
          <w:sz w:val="28"/>
          <w:szCs w:val="28"/>
        </w:rPr>
      </w:pPr>
    </w:p>
    <w:p w:rsidR="00061DF6" w:rsidRDefault="00061DF6" w:rsidP="007F1A6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F1A64">
        <w:rPr>
          <w:rFonts w:ascii="Book Antiqua" w:hAnsi="Book Antiqua"/>
          <w:b/>
          <w:sz w:val="24"/>
          <w:szCs w:val="24"/>
        </w:rPr>
        <w:t>§ 2</w:t>
      </w:r>
    </w:p>
    <w:p w:rsidR="00061DF6" w:rsidRPr="007F1A64" w:rsidRDefault="00061DF6" w:rsidP="007F1A64">
      <w:pPr>
        <w:spacing w:after="0"/>
        <w:jc w:val="center"/>
        <w:rPr>
          <w:rFonts w:ascii="Book Antiqua" w:hAnsi="Book Antiqua"/>
          <w:b/>
          <w:sz w:val="16"/>
          <w:szCs w:val="16"/>
        </w:rPr>
      </w:pPr>
    </w:p>
    <w:p w:rsidR="00061DF6" w:rsidRPr="00C77466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dochody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72.388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756 – Dochody od osób prawnych, od osób fizycznych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i od innych jednostek nie posiadających osobowości prawnej 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5.010 zł</w:t>
      </w: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75615 – Wpływy z podatku rolnego, podatku leśnego, 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podatku od czynności cywilnoprawnych, podatków </w:t>
      </w:r>
    </w:p>
    <w:p w:rsidR="00061DF6" w:rsidRDefault="00061DF6" w:rsidP="007F1A64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 opłat lokalnych od osób prawnych i innych jednostek organizacyjnych</w:t>
      </w:r>
      <w:r>
        <w:rPr>
          <w:rFonts w:ascii="Times New Roman" w:hAnsi="Times New Roman"/>
          <w:i/>
          <w:sz w:val="24"/>
          <w:szCs w:val="24"/>
        </w:rPr>
        <w:tab/>
        <w:t>5.010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0310 – Podatek od nieruchomości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5.010 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61DF6" w:rsidRPr="00F1670B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F1670B">
        <w:rPr>
          <w:rFonts w:ascii="Times New Roman" w:hAnsi="Times New Roman"/>
          <w:b/>
          <w:sz w:val="24"/>
          <w:szCs w:val="24"/>
        </w:rPr>
        <w:t>Dział 801 – Oświata i wych</w:t>
      </w:r>
      <w:r>
        <w:rPr>
          <w:rFonts w:ascii="Times New Roman" w:hAnsi="Times New Roman"/>
          <w:b/>
          <w:sz w:val="24"/>
          <w:szCs w:val="24"/>
        </w:rPr>
        <w:t xml:space="preserve">owanie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67.378</w:t>
      </w:r>
      <w:r w:rsidRPr="00F1670B">
        <w:rPr>
          <w:rFonts w:ascii="Times New Roman" w:hAnsi="Times New Roman"/>
          <w:b/>
          <w:sz w:val="24"/>
          <w:szCs w:val="24"/>
        </w:rPr>
        <w:t xml:space="preserve"> zł</w:t>
      </w:r>
    </w:p>
    <w:p w:rsidR="00061DF6" w:rsidRPr="00F1670B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F1670B">
        <w:rPr>
          <w:rFonts w:ascii="Times New Roman" w:hAnsi="Times New Roman"/>
          <w:i/>
          <w:sz w:val="24"/>
          <w:szCs w:val="24"/>
        </w:rPr>
        <w:t>Rozdział 8010</w:t>
      </w:r>
      <w:r>
        <w:rPr>
          <w:rFonts w:ascii="Times New Roman" w:hAnsi="Times New Roman"/>
          <w:i/>
          <w:sz w:val="24"/>
          <w:szCs w:val="24"/>
        </w:rPr>
        <w:t xml:space="preserve">1 – Szkoły podstawowe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67.378</w:t>
      </w:r>
      <w:r w:rsidRPr="00F1670B">
        <w:rPr>
          <w:rFonts w:ascii="Times New Roman" w:hAnsi="Times New Roman"/>
          <w:i/>
          <w:sz w:val="24"/>
          <w:szCs w:val="24"/>
        </w:rPr>
        <w:t xml:space="preserve">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2710 - Wpływy z tytułu pomocy finansowej udzielonej między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jednostkami samorządu terytorialnego na dofinansowanie własnych</w:t>
      </w:r>
    </w:p>
    <w:p w:rsidR="00061DF6" w:rsidRPr="00FB735E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zadań bieżących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67.378 zł</w:t>
      </w:r>
    </w:p>
    <w:p w:rsidR="00061DF6" w:rsidRDefault="00061DF6" w:rsidP="007F1A6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61DF6" w:rsidRDefault="00061DF6" w:rsidP="007F1A6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61DF6" w:rsidRDefault="00061DF6" w:rsidP="007F1A6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61DF6" w:rsidRPr="007F1A64" w:rsidRDefault="00061DF6" w:rsidP="007F1A6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F1A64">
        <w:rPr>
          <w:rFonts w:ascii="Book Antiqua" w:hAnsi="Book Antiqua"/>
          <w:b/>
          <w:sz w:val="24"/>
          <w:szCs w:val="24"/>
        </w:rPr>
        <w:t>§ 3</w:t>
      </w:r>
    </w:p>
    <w:p w:rsidR="00061DF6" w:rsidRPr="00445F84" w:rsidRDefault="00061DF6" w:rsidP="007F1A6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061DF6" w:rsidRPr="007E7A86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7E7A86">
        <w:rPr>
          <w:rFonts w:ascii="Times New Roman" w:hAnsi="Times New Roman"/>
          <w:b/>
          <w:sz w:val="24"/>
          <w:szCs w:val="24"/>
          <w:u w:val="single"/>
        </w:rPr>
        <w:t xml:space="preserve">Zwiększyć wydatki w budżecie gminy na 2009r o kwotę </w:t>
      </w:r>
      <w:r w:rsidRPr="007E7A86">
        <w:rPr>
          <w:rFonts w:ascii="Times New Roman" w:hAnsi="Times New Roman"/>
          <w:b/>
          <w:sz w:val="24"/>
          <w:szCs w:val="24"/>
          <w:u w:val="single"/>
        </w:rPr>
        <w:tab/>
      </w:r>
      <w:r w:rsidRPr="007E7A86">
        <w:rPr>
          <w:rFonts w:ascii="Times New Roman" w:hAnsi="Times New Roman"/>
          <w:b/>
          <w:sz w:val="24"/>
          <w:szCs w:val="24"/>
          <w:u w:val="single"/>
        </w:rPr>
        <w:tab/>
      </w:r>
      <w:r w:rsidRPr="007E7A86">
        <w:rPr>
          <w:rFonts w:ascii="Times New Roman" w:hAnsi="Times New Roman"/>
          <w:b/>
          <w:sz w:val="24"/>
          <w:szCs w:val="24"/>
          <w:u w:val="single"/>
        </w:rPr>
        <w:tab/>
        <w:t>121.185 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010 – Rolnictwo i łowiectwo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67.378 zł</w:t>
      </w: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Rozdział 01010 – Infrastruktura wodociągowa i sanitarna wsi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67.378 zł</w:t>
      </w:r>
    </w:p>
    <w:p w:rsidR="00061DF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67.378 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61DF6" w:rsidRPr="008C071B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8C071B">
        <w:rPr>
          <w:rFonts w:ascii="Times New Roman" w:hAnsi="Times New Roman"/>
          <w:b/>
          <w:sz w:val="24"/>
          <w:szCs w:val="24"/>
        </w:rPr>
        <w:t xml:space="preserve">Dział 600 – Transport i łączność </w:t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  <w:t>2.700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8C071B">
        <w:rPr>
          <w:rFonts w:ascii="Times New Roman" w:hAnsi="Times New Roman"/>
          <w:i/>
          <w:sz w:val="24"/>
          <w:szCs w:val="24"/>
        </w:rPr>
        <w:t>Rozdział 60016 – Drogi publiczne gminne</w:t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  <w:t>2.500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 xml:space="preserve">Paragraf 4270 – Zakup usług remontowych </w:t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  <w:t>2.500 zł</w:t>
      </w:r>
    </w:p>
    <w:p w:rsidR="00061DF6" w:rsidRPr="00445F84" w:rsidRDefault="00061DF6" w:rsidP="007F1A64">
      <w:pPr>
        <w:spacing w:after="0"/>
        <w:rPr>
          <w:rFonts w:ascii="Times New Roman" w:hAnsi="Times New Roman"/>
          <w:i/>
          <w:sz w:val="16"/>
          <w:szCs w:val="16"/>
        </w:rPr>
      </w:pPr>
    </w:p>
    <w:p w:rsidR="00061DF6" w:rsidRPr="008C071B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8C071B">
        <w:rPr>
          <w:rFonts w:ascii="Times New Roman" w:hAnsi="Times New Roman"/>
          <w:i/>
          <w:sz w:val="24"/>
          <w:szCs w:val="24"/>
        </w:rPr>
        <w:t xml:space="preserve">Rozdział 60053 – Infrastruktura telekomunikacyjna </w:t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  <w:t>200 zł</w:t>
      </w:r>
    </w:p>
    <w:p w:rsidR="00061DF6" w:rsidRPr="008C071B" w:rsidRDefault="00061DF6" w:rsidP="007F1A64">
      <w:pPr>
        <w:spacing w:after="0"/>
      </w:pPr>
      <w:r w:rsidRPr="008C071B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  <w:t>200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61DF6" w:rsidRPr="008C071B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8C071B"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  <w:t>5.307zł</w:t>
      </w:r>
    </w:p>
    <w:p w:rsidR="00061DF6" w:rsidRPr="008C071B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8C071B">
        <w:rPr>
          <w:rFonts w:ascii="Times New Roman" w:hAnsi="Times New Roman"/>
          <w:i/>
          <w:sz w:val="24"/>
          <w:szCs w:val="24"/>
        </w:rPr>
        <w:t xml:space="preserve">Rozdział 70005 - Gospodarka gruntami i nieruchomościami </w:t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  <w:t>5.307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  <w:t>5.307 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61DF6" w:rsidRPr="007E7A8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7E7A86">
        <w:rPr>
          <w:rFonts w:ascii="Times New Roman" w:hAnsi="Times New Roman"/>
          <w:b/>
          <w:sz w:val="24"/>
          <w:szCs w:val="24"/>
        </w:rPr>
        <w:t xml:space="preserve">Dział 851 – Ochrona zdrowia </w:t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  <w:t xml:space="preserve">34.000 zł </w:t>
      </w:r>
    </w:p>
    <w:p w:rsidR="00061DF6" w:rsidRPr="007E7A8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7E7A86">
        <w:rPr>
          <w:rFonts w:ascii="Times New Roman" w:hAnsi="Times New Roman"/>
          <w:i/>
          <w:sz w:val="24"/>
          <w:szCs w:val="24"/>
        </w:rPr>
        <w:t xml:space="preserve">Rozdział 85153 – Zwalczanie narkomanii </w:t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  <w:t>11.000 zł</w:t>
      </w:r>
    </w:p>
    <w:p w:rsidR="00061DF6" w:rsidRPr="007E7A86" w:rsidRDefault="00061DF6" w:rsidP="007F1A64">
      <w:pPr>
        <w:spacing w:after="0"/>
      </w:pPr>
      <w:r w:rsidRPr="007E7A86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  <w:t>11.000 zł</w:t>
      </w:r>
    </w:p>
    <w:p w:rsidR="00061DF6" w:rsidRPr="007E7A86" w:rsidRDefault="00061DF6" w:rsidP="007F1A64">
      <w:pPr>
        <w:spacing w:after="0"/>
        <w:rPr>
          <w:rFonts w:ascii="Times New Roman" w:hAnsi="Times New Roman"/>
          <w:sz w:val="16"/>
          <w:szCs w:val="16"/>
        </w:rPr>
      </w:pPr>
    </w:p>
    <w:p w:rsidR="00061DF6" w:rsidRPr="007E7A8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7E7A86">
        <w:rPr>
          <w:rFonts w:ascii="Times New Roman" w:hAnsi="Times New Roman"/>
          <w:i/>
          <w:sz w:val="24"/>
          <w:szCs w:val="24"/>
        </w:rPr>
        <w:t xml:space="preserve">Rozdział 85154 – Przeciwdziałanie alkoholizmowi </w:t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  <w:t>23.000 zł</w:t>
      </w:r>
    </w:p>
    <w:p w:rsidR="00061DF6" w:rsidRPr="007E7A86" w:rsidRDefault="00061DF6" w:rsidP="007F1A64">
      <w:pPr>
        <w:spacing w:after="0"/>
      </w:pPr>
      <w:r w:rsidRPr="007E7A86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  <w:t>23.000 zł</w:t>
      </w:r>
    </w:p>
    <w:p w:rsidR="00061DF6" w:rsidRPr="0019369B" w:rsidRDefault="00061DF6" w:rsidP="007F1A64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061DF6" w:rsidRPr="00FA759D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FA759D">
        <w:rPr>
          <w:rFonts w:ascii="Times New Roman" w:hAnsi="Times New Roman"/>
          <w:b/>
          <w:sz w:val="24"/>
          <w:szCs w:val="24"/>
        </w:rPr>
        <w:t xml:space="preserve">Dział 852 – Pomoc społeczna </w:t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11.800</w:t>
      </w:r>
      <w:r w:rsidRPr="00FA759D">
        <w:rPr>
          <w:rFonts w:ascii="Times New Roman" w:hAnsi="Times New Roman"/>
          <w:b/>
          <w:sz w:val="24"/>
          <w:szCs w:val="24"/>
        </w:rPr>
        <w:t xml:space="preserve"> zł</w:t>
      </w:r>
    </w:p>
    <w:p w:rsidR="00061DF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85228 – Usługi opiekuńcze i specjalistyczne usługi opiekuńcze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11.800 zł</w:t>
      </w:r>
    </w:p>
    <w:p w:rsidR="00061DF6" w:rsidRDefault="00061DF6" w:rsidP="007F1A64">
      <w:pPr>
        <w:spacing w:after="0"/>
      </w:pPr>
      <w:r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11.800 zł</w:t>
      </w:r>
    </w:p>
    <w:p w:rsidR="00061DF6" w:rsidRPr="00445F84" w:rsidRDefault="00061DF6" w:rsidP="007F1A64">
      <w:pPr>
        <w:spacing w:after="0"/>
        <w:rPr>
          <w:rFonts w:ascii="Times New Roman" w:hAnsi="Times New Roman"/>
          <w:sz w:val="32"/>
          <w:szCs w:val="32"/>
        </w:rPr>
      </w:pPr>
    </w:p>
    <w:p w:rsidR="00061DF6" w:rsidRPr="00445F84" w:rsidRDefault="00061DF6" w:rsidP="007F1A6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445F84">
        <w:rPr>
          <w:rFonts w:ascii="Book Antiqua" w:hAnsi="Book Antiqua"/>
          <w:b/>
          <w:sz w:val="24"/>
          <w:szCs w:val="24"/>
        </w:rPr>
        <w:t>§ 4</w:t>
      </w:r>
    </w:p>
    <w:p w:rsidR="00061DF6" w:rsidRDefault="00061DF6" w:rsidP="007F1A6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61DF6" w:rsidRPr="007E7A86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7E7A86">
        <w:rPr>
          <w:rFonts w:ascii="Times New Roman" w:hAnsi="Times New Roman"/>
          <w:b/>
          <w:sz w:val="24"/>
          <w:szCs w:val="24"/>
          <w:u w:val="single"/>
        </w:rPr>
        <w:t xml:space="preserve">Zmniejszyć wydatki w budżecie gminy na 2009r o kwotę </w:t>
      </w:r>
      <w:r w:rsidRPr="007E7A86">
        <w:rPr>
          <w:rFonts w:ascii="Times New Roman" w:hAnsi="Times New Roman"/>
          <w:b/>
          <w:sz w:val="24"/>
          <w:szCs w:val="24"/>
          <w:u w:val="single"/>
        </w:rPr>
        <w:tab/>
      </w:r>
      <w:r w:rsidRPr="007E7A86">
        <w:rPr>
          <w:rFonts w:ascii="Times New Roman" w:hAnsi="Times New Roman"/>
          <w:b/>
          <w:sz w:val="24"/>
          <w:szCs w:val="24"/>
          <w:u w:val="single"/>
        </w:rPr>
        <w:tab/>
      </w:r>
      <w:r w:rsidRPr="007E7A86">
        <w:rPr>
          <w:rFonts w:ascii="Times New Roman" w:hAnsi="Times New Roman"/>
          <w:b/>
          <w:sz w:val="24"/>
          <w:szCs w:val="24"/>
          <w:u w:val="single"/>
        </w:rPr>
        <w:tab/>
        <w:t>109.385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8C071B">
        <w:rPr>
          <w:rFonts w:ascii="Times New Roman" w:hAnsi="Times New Roman"/>
          <w:b/>
          <w:sz w:val="24"/>
          <w:szCs w:val="24"/>
        </w:rPr>
        <w:t xml:space="preserve">Dział 600 – Transport i łączność </w:t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  <w:t>3.507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8C071B">
        <w:rPr>
          <w:rFonts w:ascii="Times New Roman" w:hAnsi="Times New Roman"/>
          <w:i/>
          <w:sz w:val="24"/>
          <w:szCs w:val="24"/>
        </w:rPr>
        <w:t>Rozdział 60016 – Drogi publiczne gminne</w:t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  <w:t>3.507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  <w:t>3.507 zł</w:t>
      </w:r>
    </w:p>
    <w:p w:rsidR="00061DF6" w:rsidRPr="00445F84" w:rsidRDefault="00061DF6" w:rsidP="007F1A64">
      <w:pPr>
        <w:spacing w:after="0"/>
        <w:rPr>
          <w:rFonts w:ascii="Times New Roman" w:hAnsi="Times New Roman"/>
          <w:i/>
          <w:sz w:val="16"/>
          <w:szCs w:val="16"/>
        </w:rPr>
      </w:pPr>
    </w:p>
    <w:p w:rsidR="00061DF6" w:rsidRPr="008C071B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8C071B"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  <w:t>2.500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8C071B">
        <w:rPr>
          <w:rFonts w:ascii="Times New Roman" w:hAnsi="Times New Roman"/>
          <w:i/>
          <w:sz w:val="24"/>
          <w:szCs w:val="24"/>
        </w:rPr>
        <w:t xml:space="preserve">Rozdział 70005 - Gospodarka gruntami i nieruchomościami </w:t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  <w:t>2.500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 xml:space="preserve">Paragraf 6060 – Wydatki na zakupy inwestycyjne </w:t>
      </w:r>
    </w:p>
    <w:p w:rsidR="00061DF6" w:rsidRPr="008C071B" w:rsidRDefault="00061DF6" w:rsidP="007F1A64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 xml:space="preserve">jednostek budżetowych </w:t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  <w:t>2.500 zł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61DF6" w:rsidRPr="00F1670B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F1670B">
        <w:rPr>
          <w:rFonts w:ascii="Times New Roman" w:hAnsi="Times New Roman"/>
          <w:b/>
          <w:sz w:val="24"/>
          <w:szCs w:val="24"/>
        </w:rPr>
        <w:t>Dział 801 – Oświata i wych</w:t>
      </w:r>
      <w:r>
        <w:rPr>
          <w:rFonts w:ascii="Times New Roman" w:hAnsi="Times New Roman"/>
          <w:b/>
          <w:sz w:val="24"/>
          <w:szCs w:val="24"/>
        </w:rPr>
        <w:t xml:space="preserve">owanie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67.378</w:t>
      </w:r>
      <w:r w:rsidRPr="00F1670B">
        <w:rPr>
          <w:rFonts w:ascii="Times New Roman" w:hAnsi="Times New Roman"/>
          <w:b/>
          <w:sz w:val="24"/>
          <w:szCs w:val="24"/>
        </w:rPr>
        <w:t xml:space="preserve"> zł</w:t>
      </w:r>
    </w:p>
    <w:p w:rsidR="00061DF6" w:rsidRPr="00F1670B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F1670B">
        <w:rPr>
          <w:rFonts w:ascii="Times New Roman" w:hAnsi="Times New Roman"/>
          <w:i/>
          <w:sz w:val="24"/>
          <w:szCs w:val="24"/>
        </w:rPr>
        <w:t>Rozdział 8010</w:t>
      </w:r>
      <w:r>
        <w:rPr>
          <w:rFonts w:ascii="Times New Roman" w:hAnsi="Times New Roman"/>
          <w:i/>
          <w:sz w:val="24"/>
          <w:szCs w:val="24"/>
        </w:rPr>
        <w:t xml:space="preserve">1 – Szkoły podstawowe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67.378</w:t>
      </w:r>
      <w:r w:rsidRPr="00F1670B">
        <w:rPr>
          <w:rFonts w:ascii="Times New Roman" w:hAnsi="Times New Roman"/>
          <w:i/>
          <w:sz w:val="24"/>
          <w:szCs w:val="24"/>
        </w:rPr>
        <w:t xml:space="preserve"> zł</w:t>
      </w:r>
    </w:p>
    <w:p w:rsidR="00061DF6" w:rsidRPr="00C0774E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C0774E">
        <w:rPr>
          <w:rFonts w:ascii="Times New Roman" w:hAnsi="Times New Roman"/>
          <w:sz w:val="24"/>
          <w:szCs w:val="24"/>
        </w:rPr>
        <w:t xml:space="preserve">Paragraf 4270 – Zakup usług remontowych </w:t>
      </w:r>
      <w:r w:rsidRPr="00C0774E">
        <w:rPr>
          <w:rFonts w:ascii="Times New Roman" w:hAnsi="Times New Roman"/>
          <w:sz w:val="24"/>
          <w:szCs w:val="24"/>
        </w:rPr>
        <w:tab/>
      </w:r>
      <w:r w:rsidRPr="00C0774E">
        <w:rPr>
          <w:rFonts w:ascii="Times New Roman" w:hAnsi="Times New Roman"/>
          <w:sz w:val="24"/>
          <w:szCs w:val="24"/>
        </w:rPr>
        <w:tab/>
      </w:r>
      <w:r w:rsidRPr="00C0774E">
        <w:rPr>
          <w:rFonts w:ascii="Times New Roman" w:hAnsi="Times New Roman"/>
          <w:sz w:val="24"/>
          <w:szCs w:val="24"/>
        </w:rPr>
        <w:tab/>
      </w:r>
      <w:r w:rsidRPr="00C0774E">
        <w:rPr>
          <w:rFonts w:ascii="Times New Roman" w:hAnsi="Times New Roman"/>
          <w:sz w:val="24"/>
          <w:szCs w:val="24"/>
        </w:rPr>
        <w:tab/>
      </w:r>
      <w:r w:rsidRPr="00C0774E">
        <w:rPr>
          <w:rFonts w:ascii="Times New Roman" w:hAnsi="Times New Roman"/>
          <w:sz w:val="24"/>
          <w:szCs w:val="24"/>
        </w:rPr>
        <w:tab/>
      </w:r>
      <w:r w:rsidRPr="00C0774E">
        <w:rPr>
          <w:rFonts w:ascii="Times New Roman" w:hAnsi="Times New Roman"/>
          <w:sz w:val="24"/>
          <w:szCs w:val="24"/>
        </w:rPr>
        <w:tab/>
        <w:t>67.378 zł</w:t>
      </w:r>
    </w:p>
    <w:p w:rsidR="00061DF6" w:rsidRDefault="00061DF6" w:rsidP="007F1A64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</w:p>
    <w:p w:rsidR="00061DF6" w:rsidRPr="007E7A86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7E7A86">
        <w:rPr>
          <w:rFonts w:ascii="Times New Roman" w:hAnsi="Times New Roman"/>
          <w:b/>
          <w:sz w:val="24"/>
          <w:szCs w:val="24"/>
        </w:rPr>
        <w:t xml:space="preserve">Dział 851 – Ochrona zdrowia </w:t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</w:r>
      <w:r w:rsidRPr="007E7A86">
        <w:rPr>
          <w:rFonts w:ascii="Times New Roman" w:hAnsi="Times New Roman"/>
          <w:b/>
          <w:sz w:val="24"/>
          <w:szCs w:val="24"/>
        </w:rPr>
        <w:tab/>
        <w:t xml:space="preserve">34.000 zł </w:t>
      </w:r>
    </w:p>
    <w:p w:rsidR="00061DF6" w:rsidRPr="007E7A8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7E7A86">
        <w:rPr>
          <w:rFonts w:ascii="Times New Roman" w:hAnsi="Times New Roman"/>
          <w:i/>
          <w:sz w:val="24"/>
          <w:szCs w:val="24"/>
        </w:rPr>
        <w:t xml:space="preserve">Rozdział 85153 – Zwalczanie narkomanii </w:t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  <w:t>11.000 zł</w:t>
      </w:r>
    </w:p>
    <w:p w:rsidR="00061DF6" w:rsidRPr="007E7A8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7E7A86">
        <w:rPr>
          <w:rFonts w:ascii="Times New Roman" w:hAnsi="Times New Roman"/>
          <w:sz w:val="24"/>
          <w:szCs w:val="24"/>
        </w:rPr>
        <w:t xml:space="preserve">Paragraf 2820 – Dotacja celowa z budżetu na finansowanie lub </w:t>
      </w:r>
    </w:p>
    <w:p w:rsidR="00061DF6" w:rsidRPr="007E7A86" w:rsidRDefault="00061DF6" w:rsidP="007F1A64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7E7A86">
        <w:rPr>
          <w:rFonts w:ascii="Times New Roman" w:hAnsi="Times New Roman"/>
          <w:sz w:val="24"/>
          <w:szCs w:val="24"/>
        </w:rPr>
        <w:t xml:space="preserve">dofinansowanie  zadań zleconych do realizacji stowarzyszeniom </w:t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  <w:t>11.000 zł</w:t>
      </w:r>
    </w:p>
    <w:p w:rsidR="00061DF6" w:rsidRPr="007E7A86" w:rsidRDefault="00061DF6" w:rsidP="007F1A64">
      <w:pPr>
        <w:spacing w:after="0"/>
        <w:rPr>
          <w:rFonts w:ascii="Times New Roman" w:hAnsi="Times New Roman"/>
          <w:sz w:val="10"/>
          <w:szCs w:val="10"/>
        </w:rPr>
      </w:pPr>
    </w:p>
    <w:p w:rsidR="00061DF6" w:rsidRPr="007E7A86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7E7A86">
        <w:rPr>
          <w:rFonts w:ascii="Times New Roman" w:hAnsi="Times New Roman"/>
          <w:i/>
          <w:sz w:val="24"/>
          <w:szCs w:val="24"/>
        </w:rPr>
        <w:t xml:space="preserve">Rozdział 85154 – Przeciwdziałanie alkoholizmowi </w:t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</w:r>
      <w:r w:rsidRPr="007E7A86">
        <w:rPr>
          <w:rFonts w:ascii="Times New Roman" w:hAnsi="Times New Roman"/>
          <w:i/>
          <w:sz w:val="24"/>
          <w:szCs w:val="24"/>
        </w:rPr>
        <w:tab/>
        <w:t>23.000 zł</w:t>
      </w:r>
    </w:p>
    <w:p w:rsidR="00061DF6" w:rsidRPr="007E7A86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  <w:r w:rsidRPr="007E7A86">
        <w:rPr>
          <w:rFonts w:ascii="Times New Roman" w:hAnsi="Times New Roman"/>
          <w:sz w:val="24"/>
          <w:szCs w:val="24"/>
        </w:rPr>
        <w:t xml:space="preserve">Paragraf 2820 – Dotacja celowa z budżetu na finansowanie lub </w:t>
      </w:r>
    </w:p>
    <w:p w:rsidR="00061DF6" w:rsidRPr="007E7A86" w:rsidRDefault="00061DF6" w:rsidP="007F1A64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7E7A86">
        <w:rPr>
          <w:rFonts w:ascii="Times New Roman" w:hAnsi="Times New Roman"/>
          <w:sz w:val="24"/>
          <w:szCs w:val="24"/>
        </w:rPr>
        <w:t xml:space="preserve">dofinansowanie  zadań zleconych do realizacji stowarzyszeniom </w:t>
      </w:r>
      <w:r w:rsidRPr="007E7A86">
        <w:rPr>
          <w:rFonts w:ascii="Times New Roman" w:hAnsi="Times New Roman"/>
          <w:sz w:val="24"/>
          <w:szCs w:val="24"/>
        </w:rPr>
        <w:tab/>
      </w:r>
      <w:r w:rsidRPr="007E7A86">
        <w:rPr>
          <w:rFonts w:ascii="Times New Roman" w:hAnsi="Times New Roman"/>
          <w:sz w:val="24"/>
          <w:szCs w:val="24"/>
        </w:rPr>
        <w:tab/>
        <w:t>23.000 zł</w:t>
      </w:r>
    </w:p>
    <w:p w:rsidR="00061DF6" w:rsidRPr="007E7A86" w:rsidRDefault="00061DF6" w:rsidP="007F1A64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061DF6" w:rsidRPr="008C071B" w:rsidRDefault="00061DF6" w:rsidP="007F1A64">
      <w:pPr>
        <w:spacing w:after="0"/>
        <w:rPr>
          <w:rFonts w:ascii="Times New Roman" w:hAnsi="Times New Roman"/>
          <w:b/>
          <w:sz w:val="24"/>
          <w:szCs w:val="24"/>
        </w:rPr>
      </w:pPr>
      <w:r w:rsidRPr="008C071B">
        <w:rPr>
          <w:rFonts w:ascii="Times New Roman" w:hAnsi="Times New Roman"/>
          <w:b/>
          <w:sz w:val="24"/>
          <w:szCs w:val="24"/>
        </w:rPr>
        <w:t xml:space="preserve">Dział 900 – Gospodarka komunalna i ochrona środowiska </w:t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</w:r>
      <w:r w:rsidRPr="008C071B">
        <w:rPr>
          <w:rFonts w:ascii="Times New Roman" w:hAnsi="Times New Roman"/>
          <w:b/>
          <w:sz w:val="24"/>
          <w:szCs w:val="24"/>
        </w:rPr>
        <w:tab/>
        <w:t>2.000 zł</w:t>
      </w:r>
    </w:p>
    <w:p w:rsidR="00061DF6" w:rsidRPr="008C071B" w:rsidRDefault="00061DF6" w:rsidP="007F1A64">
      <w:pPr>
        <w:spacing w:after="0"/>
        <w:rPr>
          <w:rFonts w:ascii="Times New Roman" w:hAnsi="Times New Roman"/>
          <w:i/>
          <w:sz w:val="24"/>
          <w:szCs w:val="24"/>
        </w:rPr>
      </w:pPr>
      <w:r w:rsidRPr="008C071B">
        <w:rPr>
          <w:rFonts w:ascii="Times New Roman" w:hAnsi="Times New Roman"/>
          <w:i/>
          <w:sz w:val="24"/>
          <w:szCs w:val="24"/>
        </w:rPr>
        <w:t>Rozdział 90004 – Utrzymanie zieleni w miastach i gminach</w:t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</w:r>
      <w:r w:rsidRPr="008C071B">
        <w:rPr>
          <w:rFonts w:ascii="Times New Roman" w:hAnsi="Times New Roman"/>
          <w:i/>
          <w:sz w:val="24"/>
          <w:szCs w:val="24"/>
        </w:rPr>
        <w:tab/>
        <w:t>2.000 zł</w:t>
      </w:r>
    </w:p>
    <w:p w:rsidR="00061DF6" w:rsidRPr="008C071B" w:rsidRDefault="00061DF6" w:rsidP="007F1A64">
      <w:pPr>
        <w:spacing w:after="0"/>
      </w:pPr>
      <w:r w:rsidRPr="008C071B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</w:r>
      <w:r w:rsidRPr="008C071B">
        <w:rPr>
          <w:rFonts w:ascii="Times New Roman" w:hAnsi="Times New Roman"/>
          <w:sz w:val="24"/>
          <w:szCs w:val="24"/>
        </w:rPr>
        <w:tab/>
        <w:t>2.000 zł</w:t>
      </w:r>
    </w:p>
    <w:p w:rsidR="00061DF6" w:rsidRPr="00445F84" w:rsidRDefault="00061DF6" w:rsidP="007F1A64">
      <w:pPr>
        <w:spacing w:after="0"/>
        <w:rPr>
          <w:rFonts w:ascii="Times New Roman" w:hAnsi="Times New Roman"/>
          <w:sz w:val="24"/>
          <w:szCs w:val="24"/>
        </w:rPr>
      </w:pPr>
    </w:p>
    <w:p w:rsidR="00061DF6" w:rsidRPr="00445F84" w:rsidRDefault="00061DF6" w:rsidP="00445F8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445F84">
        <w:rPr>
          <w:rFonts w:ascii="Book Antiqua" w:hAnsi="Book Antiqua"/>
          <w:b/>
          <w:sz w:val="24"/>
          <w:szCs w:val="24"/>
        </w:rPr>
        <w:t>§ 5</w:t>
      </w:r>
    </w:p>
    <w:p w:rsidR="00061DF6" w:rsidRPr="00445F84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45F84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061DF6" w:rsidRPr="00445F84" w:rsidRDefault="00061DF6" w:rsidP="007F1A64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445F84">
        <w:rPr>
          <w:sz w:val="24"/>
          <w:szCs w:val="24"/>
        </w:rPr>
        <w:t>załącznik nr 6 otrzymuje brzmienie określone załącznikiem nr 1 do niniejszej uchwały.</w:t>
      </w:r>
    </w:p>
    <w:p w:rsidR="00061DF6" w:rsidRPr="007E7A86" w:rsidRDefault="00061DF6" w:rsidP="007F1A64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7E7A86">
        <w:rPr>
          <w:sz w:val="24"/>
          <w:szCs w:val="24"/>
        </w:rPr>
        <w:t>załącznik nr 11 otrzymuje brzmienie określone załącznikiem nr 2 do niniejszej uchwały.</w:t>
      </w:r>
    </w:p>
    <w:p w:rsidR="00061DF6" w:rsidRPr="007E7A86" w:rsidRDefault="00061DF6" w:rsidP="007F1A64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7E7A86">
        <w:rPr>
          <w:sz w:val="24"/>
          <w:szCs w:val="24"/>
        </w:rPr>
        <w:t>załącznik nr 12 otrzymuje brzmienie określone załącznikiem nr 3 do niniejszej uchwały.</w:t>
      </w:r>
    </w:p>
    <w:p w:rsidR="00061DF6" w:rsidRPr="007E7A86" w:rsidRDefault="00061DF6" w:rsidP="007F1A64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7E7A86">
        <w:rPr>
          <w:sz w:val="24"/>
          <w:szCs w:val="24"/>
        </w:rPr>
        <w:t>załącznik nr 10 otrzymuje brzmienie określone załącznikiem nr 4 do niniejszej uchwały.</w:t>
      </w:r>
    </w:p>
    <w:p w:rsidR="00061DF6" w:rsidRPr="00445F84" w:rsidRDefault="00061DF6" w:rsidP="007F1A64">
      <w:pPr>
        <w:pStyle w:val="BodyText"/>
        <w:spacing w:after="0"/>
        <w:ind w:left="720"/>
        <w:jc w:val="both"/>
        <w:rPr>
          <w:sz w:val="24"/>
          <w:szCs w:val="24"/>
        </w:rPr>
      </w:pPr>
    </w:p>
    <w:p w:rsidR="00061DF6" w:rsidRPr="00445F84" w:rsidRDefault="00061DF6" w:rsidP="00445F8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6</w:t>
      </w:r>
    </w:p>
    <w:p w:rsidR="00061DF6" w:rsidRPr="00725F33" w:rsidRDefault="00061DF6" w:rsidP="00445F84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061DF6" w:rsidRPr="007E7A86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 w:rsidRPr="007E7A86">
        <w:rPr>
          <w:sz w:val="24"/>
          <w:szCs w:val="24"/>
        </w:rPr>
        <w:t xml:space="preserve">1. dochody budżetowe : </w:t>
      </w:r>
      <w:r w:rsidRPr="007E7A86">
        <w:rPr>
          <w:sz w:val="24"/>
          <w:szCs w:val="24"/>
        </w:rPr>
        <w:tab/>
      </w:r>
      <w:r w:rsidRPr="007E7A86">
        <w:rPr>
          <w:sz w:val="24"/>
          <w:szCs w:val="24"/>
        </w:rPr>
        <w:tab/>
        <w:t>19.624.971 zł</w:t>
      </w:r>
    </w:p>
    <w:p w:rsidR="00061DF6" w:rsidRPr="007E7A86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 w:rsidRPr="007E7A86">
        <w:rPr>
          <w:sz w:val="24"/>
          <w:szCs w:val="24"/>
        </w:rPr>
        <w:t xml:space="preserve">2. wydatki budżetowe : </w:t>
      </w:r>
      <w:r w:rsidRPr="007E7A86">
        <w:rPr>
          <w:sz w:val="24"/>
          <w:szCs w:val="24"/>
        </w:rPr>
        <w:tab/>
      </w:r>
      <w:r w:rsidRPr="007E7A86">
        <w:rPr>
          <w:sz w:val="24"/>
          <w:szCs w:val="24"/>
        </w:rPr>
        <w:tab/>
        <w:t>23.716.664 zł</w:t>
      </w:r>
    </w:p>
    <w:p w:rsidR="00061DF6" w:rsidRPr="00725F33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- 4.091.693</w:t>
      </w:r>
      <w:r w:rsidRPr="00725F33">
        <w:rPr>
          <w:sz w:val="24"/>
          <w:szCs w:val="24"/>
        </w:rPr>
        <w:t xml:space="preserve"> zł</w:t>
      </w:r>
    </w:p>
    <w:p w:rsidR="00061DF6" w:rsidRPr="00725F33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061DF6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5.222.208</w:t>
      </w:r>
      <w:r w:rsidRPr="00725F33">
        <w:rPr>
          <w:sz w:val="24"/>
          <w:szCs w:val="24"/>
        </w:rPr>
        <w:t xml:space="preserve"> zł</w:t>
      </w:r>
    </w:p>
    <w:p w:rsidR="00061DF6" w:rsidRPr="00725F33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061DF6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4.090.000</w:t>
      </w:r>
      <w:r w:rsidRPr="00725F33">
        <w:rPr>
          <w:sz w:val="24"/>
          <w:szCs w:val="24"/>
        </w:rPr>
        <w:t xml:space="preserve"> zł</w:t>
      </w:r>
    </w:p>
    <w:p w:rsidR="00061DF6" w:rsidRPr="00AD0181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061DF6" w:rsidRPr="00725F33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061DF6" w:rsidRDefault="00061DF6" w:rsidP="00445F84">
      <w:pPr>
        <w:pStyle w:val="BodyText"/>
        <w:spacing w:after="0" w:line="360" w:lineRule="auto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061DF6" w:rsidRDefault="00061DF6" w:rsidP="007F1A64">
      <w:pPr>
        <w:pStyle w:val="BodyText"/>
        <w:spacing w:after="0"/>
        <w:rPr>
          <w:sz w:val="24"/>
          <w:szCs w:val="24"/>
        </w:rPr>
      </w:pPr>
    </w:p>
    <w:p w:rsidR="00061DF6" w:rsidRDefault="00061DF6" w:rsidP="007F1A64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7</w:t>
      </w:r>
    </w:p>
    <w:p w:rsidR="00061D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061D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61DF6" w:rsidRPr="002F6B2D" w:rsidRDefault="00061DF6" w:rsidP="007F1A64">
      <w:pPr>
        <w:spacing w:after="0"/>
        <w:jc w:val="center"/>
        <w:rPr>
          <w:rFonts w:ascii="Book Antiqua" w:hAnsi="Book Antiqua"/>
          <w:b/>
          <w:color w:val="4F81BD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8</w:t>
      </w:r>
    </w:p>
    <w:p w:rsidR="00061D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061DF6" w:rsidRDefault="00061DF6" w:rsidP="007F1A64">
      <w:pPr>
        <w:spacing w:after="0"/>
      </w:pPr>
    </w:p>
    <w:p w:rsidR="00061DF6" w:rsidRPr="007E4A69" w:rsidRDefault="00061DF6" w:rsidP="00445F84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Uzasadnienie do Uchwały </w:t>
      </w:r>
      <w:r w:rsidRPr="007E4A69">
        <w:rPr>
          <w:rFonts w:ascii="Book Antiqua" w:hAnsi="Book Antiqua"/>
          <w:b/>
          <w:sz w:val="28"/>
          <w:szCs w:val="28"/>
        </w:rPr>
        <w:t xml:space="preserve">Nr </w:t>
      </w:r>
      <w:r>
        <w:rPr>
          <w:rFonts w:ascii="Book Antiqua" w:hAnsi="Book Antiqua"/>
          <w:b/>
          <w:sz w:val="28"/>
          <w:szCs w:val="28"/>
        </w:rPr>
        <w:t>XLIII/380/09</w:t>
      </w:r>
    </w:p>
    <w:p w:rsidR="00061DF6" w:rsidRPr="007E4A69" w:rsidRDefault="00061DF6" w:rsidP="00445F84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061DF6" w:rsidRPr="007E4A69" w:rsidRDefault="00061DF6" w:rsidP="00445F84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29 października 2009r.</w:t>
      </w:r>
    </w:p>
    <w:p w:rsidR="00061DF6" w:rsidRDefault="00061DF6" w:rsidP="007F1A64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061DF6" w:rsidRPr="007E4A69" w:rsidRDefault="00061DF6" w:rsidP="007F1A64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dochody;</w:t>
      </w:r>
    </w:p>
    <w:p w:rsidR="00061DF6" w:rsidRPr="00445F84" w:rsidRDefault="00061DF6" w:rsidP="007F1A64">
      <w:pPr>
        <w:spacing w:after="0"/>
        <w:rPr>
          <w:rFonts w:ascii="Times New Roman" w:hAnsi="Times New Roman"/>
          <w:b/>
          <w:sz w:val="16"/>
          <w:szCs w:val="16"/>
          <w:u w:val="single"/>
        </w:rPr>
      </w:pP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010, rozdział 01010, paragraf 6300 o kwotę 67.378 zł</w:t>
      </w:r>
      <w:r>
        <w:rPr>
          <w:rFonts w:ascii="Times New Roman" w:hAnsi="Times New Roman"/>
          <w:sz w:val="24"/>
          <w:szCs w:val="24"/>
        </w:rPr>
        <w:t xml:space="preserve"> – w związku z pismem </w:t>
      </w:r>
      <w:r>
        <w:rPr>
          <w:rFonts w:ascii="Times New Roman" w:hAnsi="Times New Roman"/>
          <w:sz w:val="24"/>
          <w:szCs w:val="24"/>
        </w:rPr>
        <w:br/>
        <w:t>z Urzędu Marszałkowskiego Województwa Dolnośląskiego znak DG/692/DG/MJ/-P/276/ 0724/MJ/09 z dnia 25 września 2009r. zwiększono środki finansowe z przeznaczeniem na zadanie „Modernizacja zbiorowego systemu oczyszczania ścieków na potrzeby pięciu wsi Gminy Dzierżoniów”;</w:t>
      </w:r>
    </w:p>
    <w:p w:rsidR="00061DF6" w:rsidRPr="00445F84" w:rsidRDefault="00061DF6" w:rsidP="007F1A6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700, rozdział 70005, paragraf 0920 o kwotę 1.000 zł, paragraf 0970 o kwotę 3.000 zł</w:t>
      </w:r>
      <w:r>
        <w:rPr>
          <w:rFonts w:ascii="Times New Roman" w:hAnsi="Times New Roman"/>
          <w:sz w:val="24"/>
          <w:szCs w:val="24"/>
        </w:rPr>
        <w:t xml:space="preserve"> – z mienia komunalnego;</w:t>
      </w:r>
    </w:p>
    <w:p w:rsidR="00061DF6" w:rsidRPr="00445F84" w:rsidRDefault="00061DF6" w:rsidP="007F1A6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710, rozdział 71035, paragraf 0830 o kwotę 100 zł</w:t>
      </w:r>
      <w:r>
        <w:rPr>
          <w:rFonts w:ascii="Times New Roman" w:hAnsi="Times New Roman"/>
          <w:sz w:val="24"/>
          <w:szCs w:val="24"/>
        </w:rPr>
        <w:t xml:space="preserve"> – z zajęcia miejsca na cmentarzu;</w:t>
      </w:r>
    </w:p>
    <w:p w:rsidR="00061DF6" w:rsidRPr="00445F84" w:rsidRDefault="00061DF6" w:rsidP="007F1A6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756, rozdział 75615, paragraf 0320 o kwotę 6.000 zł, paragraf 0330 o kwotę 500 zł, paragraf 0410 o kwotę 500 zł</w:t>
      </w:r>
      <w:r>
        <w:rPr>
          <w:rFonts w:ascii="Times New Roman" w:hAnsi="Times New Roman"/>
          <w:sz w:val="24"/>
          <w:szCs w:val="24"/>
        </w:rPr>
        <w:t xml:space="preserve"> – z podatków i opłat lokalnych od osób prawnych;</w:t>
      </w: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ab/>
        <w:t>rozdział 75616, paragraf 0340 o kwotę 3.500 zł</w:t>
      </w:r>
      <w:r w:rsidRPr="00446F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z podatków i opłat lokalnych od osób fizycznych;</w:t>
      </w:r>
    </w:p>
    <w:p w:rsidR="00061DF6" w:rsidRPr="00B920EF" w:rsidRDefault="00061DF6" w:rsidP="007F1A6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B920EF">
        <w:rPr>
          <w:rFonts w:ascii="Times New Roman" w:hAnsi="Times New Roman"/>
          <w:sz w:val="24"/>
          <w:szCs w:val="24"/>
        </w:rPr>
        <w:t>rozdział 75618, paragraf 0490 o kwotę 400 zł – z renty planistycznej;</w:t>
      </w:r>
    </w:p>
    <w:p w:rsidR="00061DF6" w:rsidRPr="00445F84" w:rsidRDefault="00061DF6" w:rsidP="007F1A6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801, rozdział 80113, paragraf 0830 o kwotę 500 zł</w:t>
      </w:r>
      <w:r>
        <w:rPr>
          <w:rFonts w:ascii="Times New Roman" w:hAnsi="Times New Roman"/>
          <w:sz w:val="24"/>
          <w:szCs w:val="24"/>
        </w:rPr>
        <w:t xml:space="preserve"> – z tytułu dowozów;</w:t>
      </w:r>
    </w:p>
    <w:p w:rsidR="00061DF6" w:rsidRPr="00445F84" w:rsidRDefault="00061DF6" w:rsidP="007F1A6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900, rozdział 90001, paragraf 0920 o kwotę 200 zł</w:t>
      </w:r>
      <w:r>
        <w:rPr>
          <w:rFonts w:ascii="Times New Roman" w:hAnsi="Times New Roman"/>
          <w:sz w:val="24"/>
          <w:szCs w:val="24"/>
        </w:rPr>
        <w:t xml:space="preserve"> – z tytułu odsetek od opłat za zrzut ścieków;</w:t>
      </w: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tab/>
        <w:t>r</w:t>
      </w:r>
      <w:r w:rsidRPr="001A38F6">
        <w:rPr>
          <w:rFonts w:ascii="Times New Roman" w:hAnsi="Times New Roman"/>
          <w:sz w:val="24"/>
          <w:szCs w:val="24"/>
        </w:rPr>
        <w:t>ozdział 90015, paragraf 0970 o kwotę 500 zł</w:t>
      </w:r>
      <w:r>
        <w:rPr>
          <w:rFonts w:ascii="Times New Roman" w:hAnsi="Times New Roman"/>
          <w:sz w:val="24"/>
          <w:szCs w:val="24"/>
        </w:rPr>
        <w:t xml:space="preserve"> – z tytułu zwrotów za oświetlenie uliczne;</w:t>
      </w:r>
    </w:p>
    <w:p w:rsidR="00061DF6" w:rsidRPr="00445F84" w:rsidRDefault="00061DF6" w:rsidP="007F1A6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921, rozdział 92105, paragraf 0970 o kwotę 610 zł</w:t>
      </w:r>
      <w:r>
        <w:rPr>
          <w:rFonts w:ascii="Times New Roman" w:hAnsi="Times New Roman"/>
          <w:sz w:val="24"/>
          <w:szCs w:val="24"/>
        </w:rPr>
        <w:t xml:space="preserve"> – z tytułu wykupu miejsca na stoisko w czasie imprezy kulturalnej.</w:t>
      </w:r>
    </w:p>
    <w:p w:rsidR="00061DF6" w:rsidRPr="00445F84" w:rsidRDefault="00061DF6" w:rsidP="007F1A64">
      <w:pPr>
        <w:spacing w:after="0"/>
        <w:rPr>
          <w:rFonts w:ascii="Times New Roman" w:hAnsi="Times New Roman"/>
          <w:sz w:val="28"/>
          <w:szCs w:val="28"/>
        </w:rPr>
      </w:pP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Zmniejsza się dochody:</w:t>
      </w:r>
    </w:p>
    <w:p w:rsidR="00061DF6" w:rsidRPr="00445F84" w:rsidRDefault="00061DF6" w:rsidP="007F1A64">
      <w:pPr>
        <w:spacing w:after="0"/>
        <w:rPr>
          <w:rFonts w:ascii="Times New Roman" w:hAnsi="Times New Roman"/>
          <w:b/>
          <w:sz w:val="16"/>
          <w:szCs w:val="16"/>
          <w:u w:val="single"/>
        </w:rPr>
      </w:pP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756, rozdział 75615, paragraf 0310 o kwotę 5.010 zł</w:t>
      </w:r>
      <w:r>
        <w:rPr>
          <w:rFonts w:ascii="Times New Roman" w:hAnsi="Times New Roman"/>
          <w:sz w:val="24"/>
          <w:szCs w:val="24"/>
        </w:rPr>
        <w:t xml:space="preserve"> – z podatku od nieruchomości od osób prawnych;</w:t>
      </w:r>
    </w:p>
    <w:p w:rsidR="00061DF6" w:rsidRPr="00445F84" w:rsidRDefault="00061DF6" w:rsidP="007F1A6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1A38F6" w:rsidRDefault="00061DF6" w:rsidP="007F1A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801, rozdział 80101,  paragraf 2710 o kwotę 67.378 zł</w:t>
      </w:r>
      <w:r>
        <w:rPr>
          <w:rFonts w:ascii="Times New Roman" w:hAnsi="Times New Roman"/>
          <w:sz w:val="24"/>
          <w:szCs w:val="24"/>
        </w:rPr>
        <w:t xml:space="preserve"> – w związku z pismem </w:t>
      </w:r>
      <w:r>
        <w:rPr>
          <w:rFonts w:ascii="Times New Roman" w:hAnsi="Times New Roman"/>
          <w:sz w:val="24"/>
          <w:szCs w:val="24"/>
        </w:rPr>
        <w:br/>
        <w:t>z Urzędu Marszałkowskiego Województwa Dolnośląskiego znak DG/692/DG/MJ/-P/276/ 0724/MJ/09 z dnia 25 września 2009r. zmniejszono środki finansowe z przeznaczeniem na zadanie „Poprawa warunków nauczania poprzez remont dachu na budynku Zespołu Szkolno-Przedszkolnego w Mościsku”.</w:t>
      </w: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061DF6" w:rsidRPr="00445F84" w:rsidRDefault="00061DF6" w:rsidP="007F1A64">
      <w:pPr>
        <w:spacing w:after="0"/>
        <w:rPr>
          <w:rFonts w:ascii="Times New Roman" w:hAnsi="Times New Roman"/>
          <w:b/>
          <w:sz w:val="16"/>
          <w:szCs w:val="16"/>
          <w:u w:val="single"/>
        </w:rPr>
      </w:pPr>
    </w:p>
    <w:p w:rsidR="00061DF6" w:rsidRPr="001A38F6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010, rozdział 01010, paragraf 6050 o kwotę 67.378 zł</w:t>
      </w:r>
      <w:r>
        <w:rPr>
          <w:rFonts w:ascii="Times New Roman" w:hAnsi="Times New Roman"/>
          <w:sz w:val="24"/>
          <w:szCs w:val="24"/>
        </w:rPr>
        <w:t xml:space="preserve"> – w związku z pismem </w:t>
      </w:r>
      <w:r>
        <w:rPr>
          <w:rFonts w:ascii="Times New Roman" w:hAnsi="Times New Roman"/>
          <w:sz w:val="24"/>
          <w:szCs w:val="24"/>
        </w:rPr>
        <w:br/>
        <w:t>z Urzędu Marszałkowskiego Województwa Dolnośląskiego znak DG/692/DG/MJ/-P/276/ 0724/MJ/09 z dnia 25 września 2009r. zwiększono środki finansowe z przeznaczeniem na zadanie „Modernizacja zbiorowego systemu oczyszczania ścieków na potrzeby pięciu wsi Gminy Dzierżoniów”;</w:t>
      </w:r>
    </w:p>
    <w:p w:rsidR="00061DF6" w:rsidRPr="00445F84" w:rsidRDefault="00061DF6" w:rsidP="00445F84">
      <w:pPr>
        <w:spacing w:after="0"/>
        <w:jc w:val="both"/>
        <w:rPr>
          <w:rFonts w:ascii="Times New Roman" w:hAnsi="Times New Roman"/>
          <w:b/>
          <w:color w:val="FF0000"/>
          <w:sz w:val="16"/>
          <w:szCs w:val="16"/>
        </w:rPr>
      </w:pPr>
    </w:p>
    <w:p w:rsidR="00061DF6" w:rsidRPr="008C071B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>w dziale 600, rozdział 60016, paragraf 4270 o kwotę 2.500 zł – z przeznaczeniem na remonty na drogach gminnych;</w:t>
      </w:r>
    </w:p>
    <w:p w:rsidR="00061DF6" w:rsidRPr="008C071B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ab/>
        <w:t>rozdział 60053, paragraf 4300 o kwotę 200 zł – z przeznaczeniem na stronę internetową we wsi Piława Dolna;</w:t>
      </w:r>
    </w:p>
    <w:p w:rsidR="00061DF6" w:rsidRPr="00445F84" w:rsidRDefault="00061DF6" w:rsidP="00445F8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8C071B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>w dziale 700, rozdział 70005, paragraf 6050 o kwotę 5.307 zł – z przeznaczeniem na „Budowę wiaty przystankowej przy Szkole Podstawowej w Piławie Dolnej;</w:t>
      </w:r>
    </w:p>
    <w:p w:rsidR="00061DF6" w:rsidRPr="00445F84" w:rsidRDefault="00061DF6" w:rsidP="00445F84">
      <w:pPr>
        <w:spacing w:after="0"/>
        <w:jc w:val="both"/>
        <w:rPr>
          <w:rFonts w:ascii="Times New Roman" w:hAnsi="Times New Roman"/>
          <w:b/>
          <w:color w:val="FF0000"/>
          <w:sz w:val="16"/>
          <w:szCs w:val="16"/>
        </w:rPr>
      </w:pPr>
    </w:p>
    <w:p w:rsidR="00061DF6" w:rsidRPr="007E7A86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E7A86">
        <w:rPr>
          <w:rFonts w:ascii="Times New Roman" w:hAnsi="Times New Roman"/>
          <w:sz w:val="24"/>
          <w:szCs w:val="24"/>
        </w:rPr>
        <w:t>w dziale 851, rozdział 85153, paragraf 4300 o kwotę 11.000 zł – z przeznaczeniem na wydatki bieżące ze zwalczaniem narkomanii;</w:t>
      </w:r>
    </w:p>
    <w:p w:rsidR="00061DF6" w:rsidRPr="007E7A86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E7A86">
        <w:rPr>
          <w:rFonts w:ascii="Times New Roman" w:hAnsi="Times New Roman"/>
          <w:sz w:val="24"/>
          <w:szCs w:val="24"/>
        </w:rPr>
        <w:tab/>
        <w:t>rozdział 85154, paragraf 4300 o kwotę 23.000 zł – z przeznaczeniem na wydatki bieżące związane z profilaktyką aa;</w:t>
      </w:r>
    </w:p>
    <w:p w:rsidR="00061DF6" w:rsidRPr="00445F84" w:rsidRDefault="00061DF6" w:rsidP="00445F84">
      <w:pPr>
        <w:spacing w:after="0"/>
        <w:jc w:val="both"/>
        <w:rPr>
          <w:rFonts w:ascii="Times New Roman" w:hAnsi="Times New Roman"/>
          <w:i/>
          <w:color w:val="FF0000"/>
          <w:sz w:val="16"/>
          <w:szCs w:val="16"/>
        </w:rPr>
      </w:pPr>
    </w:p>
    <w:p w:rsidR="00061DF6" w:rsidRPr="001A38F6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852, rozdział 85228, paragraf 4300 o kwotę 11.800 zł</w:t>
      </w:r>
      <w:r>
        <w:rPr>
          <w:rFonts w:ascii="Times New Roman" w:hAnsi="Times New Roman"/>
          <w:sz w:val="24"/>
          <w:szCs w:val="24"/>
        </w:rPr>
        <w:t xml:space="preserve"> – na usługi opiekuńcze.</w:t>
      </w:r>
    </w:p>
    <w:p w:rsidR="00061DF6" w:rsidRPr="00445F84" w:rsidRDefault="00061DF6" w:rsidP="007F1A64">
      <w:pPr>
        <w:spacing w:after="0"/>
        <w:rPr>
          <w:rFonts w:ascii="Times New Roman" w:hAnsi="Times New Roman"/>
          <w:sz w:val="28"/>
          <w:szCs w:val="28"/>
        </w:rPr>
      </w:pPr>
    </w:p>
    <w:p w:rsidR="00061DF6" w:rsidRDefault="00061DF6" w:rsidP="007F1A64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Zmniejsza się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061DF6" w:rsidRPr="00445F84" w:rsidRDefault="00061DF6" w:rsidP="007F1A64">
      <w:pPr>
        <w:spacing w:after="0"/>
        <w:rPr>
          <w:rFonts w:ascii="Times New Roman" w:hAnsi="Times New Roman"/>
          <w:sz w:val="16"/>
          <w:szCs w:val="16"/>
        </w:rPr>
      </w:pPr>
    </w:p>
    <w:p w:rsidR="00061DF6" w:rsidRPr="008C071B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>w dziale 600, rozdział 60016, paragraf 6050 o kwotę 3.507 zł – z zadania „Budowa schodów przy ul. Słonecznej w Piławie Dolnej”;</w:t>
      </w:r>
    </w:p>
    <w:p w:rsidR="00061DF6" w:rsidRPr="00445F84" w:rsidRDefault="00061DF6" w:rsidP="00445F8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8C071B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>w dziale 700, rozdział 70005, paragraf 6060 o kwotę 2.500 zł – z zadania „Zakup wiaty przystankowej dla wsi Mościsko”;</w:t>
      </w:r>
    </w:p>
    <w:p w:rsidR="00061DF6" w:rsidRPr="00445F84" w:rsidRDefault="00061DF6" w:rsidP="00445F8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1A38F6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A38F6">
        <w:rPr>
          <w:rFonts w:ascii="Times New Roman" w:hAnsi="Times New Roman"/>
          <w:sz w:val="24"/>
          <w:szCs w:val="24"/>
        </w:rPr>
        <w:t>w dziale 801, rozdział 80101, paragraf 4270 o kwotę 67.378 zł</w:t>
      </w:r>
      <w:r>
        <w:rPr>
          <w:rFonts w:ascii="Times New Roman" w:hAnsi="Times New Roman"/>
          <w:sz w:val="24"/>
          <w:szCs w:val="24"/>
        </w:rPr>
        <w:t xml:space="preserve"> – w związku z pismem </w:t>
      </w:r>
      <w:r>
        <w:rPr>
          <w:rFonts w:ascii="Times New Roman" w:hAnsi="Times New Roman"/>
          <w:sz w:val="24"/>
          <w:szCs w:val="24"/>
        </w:rPr>
        <w:br/>
        <w:t>z Urzędu Marszałkowskiego Województwa Dolnośląskiego znak DG/692/DG/MJ/-P/276/ 0724/MJ/09 z dnia 25 września 2009r. zmniejszono środki finansowe z przeznaczeniem na zadanie „Poprawa warunków nauczania poprzez remont dachu na budynku Zespołu Szkolno-Przedszkolnego w Mościsku”;</w:t>
      </w:r>
    </w:p>
    <w:p w:rsidR="00061DF6" w:rsidRPr="00445F84" w:rsidRDefault="00061DF6" w:rsidP="00445F84">
      <w:pPr>
        <w:spacing w:after="0"/>
        <w:jc w:val="both"/>
        <w:rPr>
          <w:rFonts w:ascii="Times New Roman" w:hAnsi="Times New Roman"/>
          <w:b/>
          <w:color w:val="FF0000"/>
          <w:sz w:val="16"/>
          <w:szCs w:val="16"/>
        </w:rPr>
      </w:pPr>
    </w:p>
    <w:p w:rsidR="00061DF6" w:rsidRPr="007E7A86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E7A86">
        <w:rPr>
          <w:rFonts w:ascii="Times New Roman" w:hAnsi="Times New Roman"/>
          <w:sz w:val="24"/>
          <w:szCs w:val="24"/>
        </w:rPr>
        <w:t>w dziale 851, rozdział 85153, paragraf 2820 o kwotę 11.000 zł – z dotacji celowej z budżetu na finansowanie lub dofinansowanie  zadań zleconych do realizacji stowarzyszeniom;</w:t>
      </w:r>
    </w:p>
    <w:p w:rsidR="00061DF6" w:rsidRPr="007E7A86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E7A86">
        <w:rPr>
          <w:rFonts w:ascii="Times New Roman" w:hAnsi="Times New Roman"/>
          <w:sz w:val="24"/>
          <w:szCs w:val="24"/>
        </w:rPr>
        <w:tab/>
        <w:t>rozdział 85154, paragraf 2820 o kwotę 23.000 zł – z dotacji celowej  z budżetu na finansowanie lub dofinansowanie  zadań zleconych do realizacji stowarzyszeniom;</w:t>
      </w:r>
    </w:p>
    <w:p w:rsidR="00061DF6" w:rsidRPr="00445F84" w:rsidRDefault="00061DF6" w:rsidP="00445F8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61DF6" w:rsidRPr="008C071B" w:rsidRDefault="00061DF6" w:rsidP="00445F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C071B">
        <w:rPr>
          <w:rFonts w:ascii="Times New Roman" w:hAnsi="Times New Roman"/>
          <w:sz w:val="24"/>
          <w:szCs w:val="24"/>
        </w:rPr>
        <w:t>w dziale 900, rozdział 90004, paragraf 4300 o kwotę 2.000 zł – z utrzymania zieleni.</w:t>
      </w:r>
    </w:p>
    <w:p w:rsidR="00061DF6" w:rsidRDefault="00061DF6" w:rsidP="00445F84">
      <w:pPr>
        <w:spacing w:after="0"/>
        <w:jc w:val="both"/>
      </w:pPr>
    </w:p>
    <w:sectPr w:rsidR="00061DF6" w:rsidSect="00A639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DF6" w:rsidRDefault="00061DF6" w:rsidP="008A7F64">
      <w:pPr>
        <w:spacing w:after="0" w:line="240" w:lineRule="auto"/>
      </w:pPr>
      <w:r>
        <w:separator/>
      </w:r>
    </w:p>
  </w:endnote>
  <w:endnote w:type="continuationSeparator" w:id="0">
    <w:p w:rsidR="00061DF6" w:rsidRDefault="00061DF6" w:rsidP="008A7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DF6" w:rsidRDefault="00061DF6" w:rsidP="008A7F64">
      <w:pPr>
        <w:spacing w:after="0" w:line="240" w:lineRule="auto"/>
      </w:pPr>
      <w:r>
        <w:separator/>
      </w:r>
    </w:p>
  </w:footnote>
  <w:footnote w:type="continuationSeparator" w:id="0">
    <w:p w:rsidR="00061DF6" w:rsidRDefault="00061DF6" w:rsidP="008A7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F46CE"/>
    <w:multiLevelType w:val="hybridMultilevel"/>
    <w:tmpl w:val="15E098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549"/>
    <w:rsid w:val="0001501A"/>
    <w:rsid w:val="0006076C"/>
    <w:rsid w:val="00061DF6"/>
    <w:rsid w:val="00081EAB"/>
    <w:rsid w:val="000E3DD8"/>
    <w:rsid w:val="000F68F2"/>
    <w:rsid w:val="00121DBB"/>
    <w:rsid w:val="0019369B"/>
    <w:rsid w:val="001A38F6"/>
    <w:rsid w:val="001A4E3D"/>
    <w:rsid w:val="002758EA"/>
    <w:rsid w:val="002E3FB5"/>
    <w:rsid w:val="002E64D1"/>
    <w:rsid w:val="002F6B2D"/>
    <w:rsid w:val="0032336C"/>
    <w:rsid w:val="00371B38"/>
    <w:rsid w:val="003861CA"/>
    <w:rsid w:val="00387D10"/>
    <w:rsid w:val="003D7887"/>
    <w:rsid w:val="00445F84"/>
    <w:rsid w:val="00446FEE"/>
    <w:rsid w:val="004C06B8"/>
    <w:rsid w:val="004C086E"/>
    <w:rsid w:val="004E14E5"/>
    <w:rsid w:val="004E3303"/>
    <w:rsid w:val="004F4D18"/>
    <w:rsid w:val="00531941"/>
    <w:rsid w:val="00553E5F"/>
    <w:rsid w:val="005556D6"/>
    <w:rsid w:val="00556849"/>
    <w:rsid w:val="00584FDE"/>
    <w:rsid w:val="005C30B8"/>
    <w:rsid w:val="005E1D36"/>
    <w:rsid w:val="00601BC1"/>
    <w:rsid w:val="00634A2D"/>
    <w:rsid w:val="006A7BB4"/>
    <w:rsid w:val="006E266A"/>
    <w:rsid w:val="00725F33"/>
    <w:rsid w:val="007E06C2"/>
    <w:rsid w:val="007E4A69"/>
    <w:rsid w:val="007E7A86"/>
    <w:rsid w:val="007F1A64"/>
    <w:rsid w:val="00842103"/>
    <w:rsid w:val="00853E83"/>
    <w:rsid w:val="008A1209"/>
    <w:rsid w:val="008A7F64"/>
    <w:rsid w:val="008C071B"/>
    <w:rsid w:val="008F4CBF"/>
    <w:rsid w:val="00961ACB"/>
    <w:rsid w:val="009866DF"/>
    <w:rsid w:val="009E5945"/>
    <w:rsid w:val="009F0322"/>
    <w:rsid w:val="00A153CD"/>
    <w:rsid w:val="00A16622"/>
    <w:rsid w:val="00A63987"/>
    <w:rsid w:val="00A906CB"/>
    <w:rsid w:val="00AD0181"/>
    <w:rsid w:val="00AF295C"/>
    <w:rsid w:val="00B435E1"/>
    <w:rsid w:val="00B628B1"/>
    <w:rsid w:val="00B81F29"/>
    <w:rsid w:val="00B877C9"/>
    <w:rsid w:val="00B920EF"/>
    <w:rsid w:val="00BB21FB"/>
    <w:rsid w:val="00C076F2"/>
    <w:rsid w:val="00C0774E"/>
    <w:rsid w:val="00C23859"/>
    <w:rsid w:val="00C67B75"/>
    <w:rsid w:val="00C77466"/>
    <w:rsid w:val="00D41E76"/>
    <w:rsid w:val="00DC3D36"/>
    <w:rsid w:val="00DD2E3C"/>
    <w:rsid w:val="00E07549"/>
    <w:rsid w:val="00E4106A"/>
    <w:rsid w:val="00E4500A"/>
    <w:rsid w:val="00E657E9"/>
    <w:rsid w:val="00EB0DBB"/>
    <w:rsid w:val="00F1670B"/>
    <w:rsid w:val="00F305E3"/>
    <w:rsid w:val="00F5466C"/>
    <w:rsid w:val="00F617CD"/>
    <w:rsid w:val="00FA759D"/>
    <w:rsid w:val="00FB735E"/>
    <w:rsid w:val="00FC50A6"/>
    <w:rsid w:val="00FD7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549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07549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07549"/>
    <w:rPr>
      <w:rFonts w:ascii="Times New Roman" w:hAnsi="Times New Roman" w:cs="Times New Roman"/>
      <w:sz w:val="20"/>
      <w:szCs w:val="20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rsid w:val="008A7F6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8A7F64"/>
    <w:rPr>
      <w:rFonts w:eastAsia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8A7F64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8C0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071B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119</TotalTime>
  <Pages>6</Pages>
  <Words>1583</Words>
  <Characters>9503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18</cp:revision>
  <cp:lastPrinted>2009-11-03T08:26:00Z</cp:lastPrinted>
  <dcterms:created xsi:type="dcterms:W3CDTF">2009-10-20T12:29:00Z</dcterms:created>
  <dcterms:modified xsi:type="dcterms:W3CDTF">2009-11-03T08:26:00Z</dcterms:modified>
</cp:coreProperties>
</file>