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D" w:rsidRPr="00AB6543" w:rsidRDefault="00614EA8" w:rsidP="00B01FA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AB6543">
        <w:rPr>
          <w:rFonts w:ascii="Times New Roman" w:hAnsi="Times New Roman"/>
          <w:b/>
          <w:i/>
          <w:sz w:val="24"/>
          <w:szCs w:val="24"/>
        </w:rPr>
        <w:t>projekt umowy</w:t>
      </w:r>
    </w:p>
    <w:p w:rsidR="00614EA8" w:rsidRPr="00AB6543" w:rsidRDefault="00614EA8" w:rsidP="00B01FA8">
      <w:pPr>
        <w:jc w:val="center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 xml:space="preserve">Umowa nr  zawarta w Dzierżoniowie w dniu ……. </w:t>
      </w:r>
      <w:r w:rsidRPr="00AB6543">
        <w:rPr>
          <w:rFonts w:ascii="Times New Roman" w:hAnsi="Times New Roman"/>
          <w:b/>
          <w:sz w:val="24"/>
          <w:szCs w:val="24"/>
        </w:rPr>
        <w:t xml:space="preserve"> </w:t>
      </w:r>
      <w:r w:rsidRPr="00AB6543">
        <w:rPr>
          <w:rFonts w:ascii="Times New Roman" w:hAnsi="Times New Roman"/>
          <w:sz w:val="24"/>
          <w:szCs w:val="24"/>
        </w:rPr>
        <w:t>pomiędzy:</w:t>
      </w:r>
    </w:p>
    <w:p w:rsidR="00614EA8" w:rsidRPr="00AB6543" w:rsidRDefault="00614EA8" w:rsidP="00B01F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b/>
          <w:sz w:val="24"/>
          <w:szCs w:val="24"/>
        </w:rPr>
        <w:t>Gminą Dzierżoniów</w:t>
      </w:r>
      <w:r w:rsidRPr="00AB6543">
        <w:rPr>
          <w:rFonts w:ascii="Times New Roman" w:hAnsi="Times New Roman"/>
          <w:sz w:val="24"/>
          <w:szCs w:val="24"/>
        </w:rPr>
        <w:t xml:space="preserve"> z siedzibą w Dzierżoniowie 58-200, ul. Piastowska 1  NIP 8821008981 reprezentowaną przez:</w:t>
      </w:r>
    </w:p>
    <w:p w:rsidR="00614EA8" w:rsidRPr="00AB6543" w:rsidRDefault="00614EA8" w:rsidP="00B01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 xml:space="preserve">Marka Chmielewskiego- Wójta Gminy Dzierżoniów </w:t>
      </w:r>
    </w:p>
    <w:p w:rsidR="00614EA8" w:rsidRPr="00AB6543" w:rsidRDefault="00614EA8" w:rsidP="00B01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 xml:space="preserve">Agnieszkę </w:t>
      </w:r>
      <w:proofErr w:type="spellStart"/>
      <w:r w:rsidRPr="00AB6543">
        <w:rPr>
          <w:rFonts w:ascii="Times New Roman" w:hAnsi="Times New Roman"/>
          <w:sz w:val="24"/>
          <w:szCs w:val="24"/>
        </w:rPr>
        <w:t>Hul</w:t>
      </w:r>
      <w:proofErr w:type="spellEnd"/>
      <w:r w:rsidRPr="00AB6543">
        <w:rPr>
          <w:rFonts w:ascii="Times New Roman" w:hAnsi="Times New Roman"/>
          <w:sz w:val="24"/>
          <w:szCs w:val="24"/>
        </w:rPr>
        <w:t>- Skarbnika Gminy Dzierżoniów</w:t>
      </w:r>
    </w:p>
    <w:p w:rsidR="00614EA8" w:rsidRPr="00AB6543" w:rsidRDefault="00614EA8" w:rsidP="00B01FA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zwaną w dalszej części umowy</w:t>
      </w:r>
    </w:p>
    <w:p w:rsidR="00614EA8" w:rsidRDefault="00614EA8" w:rsidP="00B01F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6543">
        <w:rPr>
          <w:rFonts w:ascii="Times New Roman" w:hAnsi="Times New Roman"/>
          <w:b/>
          <w:sz w:val="24"/>
          <w:szCs w:val="24"/>
        </w:rPr>
        <w:t>Zamawiającym</w:t>
      </w:r>
    </w:p>
    <w:p w:rsidR="00614EA8" w:rsidRPr="00AB6543" w:rsidRDefault="00614EA8" w:rsidP="00B01FA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EA8" w:rsidRPr="00614EA8" w:rsidRDefault="00614EA8" w:rsidP="00B01F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614EA8" w:rsidRPr="00AB6543" w:rsidRDefault="00614EA8" w:rsidP="00B01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…………………….......................</w:t>
      </w:r>
      <w:r w:rsidR="00A430B7">
        <w:rPr>
          <w:rFonts w:ascii="Times New Roman" w:hAnsi="Times New Roman"/>
          <w:sz w:val="24"/>
          <w:szCs w:val="24"/>
        </w:rPr>
        <w:t>.......</w:t>
      </w:r>
      <w:r w:rsidRPr="00AB6543">
        <w:rPr>
          <w:rFonts w:ascii="Times New Roman" w:hAnsi="Times New Roman"/>
          <w:sz w:val="24"/>
          <w:szCs w:val="24"/>
        </w:rPr>
        <w:t>.....</w:t>
      </w:r>
    </w:p>
    <w:p w:rsidR="00614EA8" w:rsidRPr="00A430B7" w:rsidRDefault="00614EA8" w:rsidP="00B01FA8">
      <w:pPr>
        <w:spacing w:after="0"/>
        <w:ind w:left="708" w:firstLine="708"/>
        <w:rPr>
          <w:rFonts w:ascii="Times New Roman" w:hAnsi="Times New Roman"/>
          <w:sz w:val="28"/>
          <w:szCs w:val="24"/>
          <w:vertAlign w:val="superscript"/>
        </w:rPr>
      </w:pPr>
      <w:r w:rsidRPr="00A430B7">
        <w:rPr>
          <w:rFonts w:ascii="Times New Roman" w:hAnsi="Times New Roman"/>
          <w:sz w:val="28"/>
          <w:szCs w:val="24"/>
          <w:vertAlign w:val="superscript"/>
        </w:rPr>
        <w:t>(nazwa firmy)</w:t>
      </w:r>
    </w:p>
    <w:p w:rsidR="00614EA8" w:rsidRPr="00AB6543" w:rsidRDefault="00614EA8" w:rsidP="00B01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z siedzibą w ……………………………..</w:t>
      </w:r>
    </w:p>
    <w:p w:rsidR="00614EA8" w:rsidRPr="00AB6543" w:rsidRDefault="00614EA8" w:rsidP="00B01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NIP ……………………………………...</w:t>
      </w:r>
    </w:p>
    <w:p w:rsidR="00614EA8" w:rsidRPr="00AB6543" w:rsidRDefault="00614EA8" w:rsidP="00B01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REGON …………………………………</w:t>
      </w:r>
    </w:p>
    <w:p w:rsidR="00614EA8" w:rsidRPr="00AB6543" w:rsidRDefault="00614EA8" w:rsidP="00B01F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reprezentowaną przez</w:t>
      </w:r>
    </w:p>
    <w:p w:rsidR="00614EA8" w:rsidRPr="00AB6543" w:rsidRDefault="00614EA8" w:rsidP="00B01F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>1.  ………………</w:t>
      </w:r>
      <w:r w:rsidR="00A430B7">
        <w:rPr>
          <w:rFonts w:ascii="Times New Roman" w:hAnsi="Times New Roman"/>
          <w:sz w:val="24"/>
          <w:szCs w:val="24"/>
        </w:rPr>
        <w:t>……………………</w:t>
      </w:r>
      <w:r w:rsidRPr="00AB6543">
        <w:rPr>
          <w:rFonts w:ascii="Times New Roman" w:hAnsi="Times New Roman"/>
          <w:sz w:val="24"/>
          <w:szCs w:val="24"/>
        </w:rPr>
        <w:t>…..- …………………..</w:t>
      </w:r>
    </w:p>
    <w:p w:rsidR="00614EA8" w:rsidRPr="00AB6543" w:rsidRDefault="00614EA8" w:rsidP="00B01FA8">
      <w:pPr>
        <w:jc w:val="both"/>
        <w:rPr>
          <w:rFonts w:ascii="Times New Roman" w:hAnsi="Times New Roman"/>
          <w:sz w:val="24"/>
          <w:szCs w:val="24"/>
        </w:rPr>
      </w:pPr>
      <w:r w:rsidRPr="00AB6543">
        <w:rPr>
          <w:rFonts w:ascii="Times New Roman" w:hAnsi="Times New Roman"/>
          <w:sz w:val="24"/>
          <w:szCs w:val="24"/>
        </w:rPr>
        <w:t xml:space="preserve">zwaną w dalszej części umowy </w:t>
      </w:r>
    </w:p>
    <w:p w:rsidR="00614EA8" w:rsidRDefault="00614EA8" w:rsidP="00B01F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Wykonawcą, </w:t>
      </w:r>
      <w:r w:rsidRPr="00614EA8">
        <w:rPr>
          <w:rFonts w:ascii="Times New Roman" w:hAnsi="Times New Roman" w:cs="Times New Roman"/>
          <w:sz w:val="24"/>
        </w:rPr>
        <w:t xml:space="preserve">uprawnionym do wykonywania usług objętych niniejszą umową w wyniku wyboru oferty w postępowaniu o udzielenie zamówienia publicznego zgodnie z Regulaminem </w:t>
      </w:r>
      <w:r w:rsidRPr="00614EA8">
        <w:rPr>
          <w:rFonts w:ascii="Times New Roman" w:hAnsi="Times New Roman" w:cs="Times New Roman"/>
          <w:bCs/>
          <w:sz w:val="24"/>
        </w:rPr>
        <w:t>ramowych procedur udzielania zamówień pub</w:t>
      </w:r>
      <w:r w:rsidR="00E7693D">
        <w:rPr>
          <w:rFonts w:ascii="Times New Roman" w:hAnsi="Times New Roman" w:cs="Times New Roman"/>
          <w:bCs/>
          <w:sz w:val="24"/>
        </w:rPr>
        <w:t>licznych o wartości szacunkowej</w:t>
      </w:r>
      <w:r w:rsidR="004705EB">
        <w:rPr>
          <w:rFonts w:ascii="Times New Roman" w:hAnsi="Times New Roman" w:cs="Times New Roman"/>
          <w:bCs/>
          <w:sz w:val="24"/>
        </w:rPr>
        <w:t xml:space="preserve"> </w:t>
      </w:r>
      <w:r w:rsidRPr="00614EA8">
        <w:rPr>
          <w:rFonts w:ascii="Times New Roman" w:hAnsi="Times New Roman" w:cs="Times New Roman"/>
          <w:bCs/>
          <w:sz w:val="24"/>
        </w:rPr>
        <w:t xml:space="preserve">nieprzekraczającej równowartości kwoty 30 000 euro przyjętych </w:t>
      </w:r>
      <w:r w:rsidRPr="00614EA8">
        <w:rPr>
          <w:rFonts w:ascii="Times New Roman" w:hAnsi="Times New Roman" w:cs="Times New Roman"/>
          <w:sz w:val="24"/>
        </w:rPr>
        <w:t>Zarządzeniem nr 440/50/14 Wójta Gminy Dzierżoniów z dnia 16.06.2014</w:t>
      </w:r>
      <w:r w:rsidR="008B7F22">
        <w:rPr>
          <w:rFonts w:ascii="Times New Roman" w:hAnsi="Times New Roman" w:cs="Times New Roman"/>
          <w:sz w:val="24"/>
        </w:rPr>
        <w:t xml:space="preserve"> </w:t>
      </w:r>
      <w:r w:rsidRPr="00614EA8">
        <w:rPr>
          <w:rFonts w:ascii="Times New Roman" w:hAnsi="Times New Roman" w:cs="Times New Roman"/>
          <w:sz w:val="24"/>
        </w:rPr>
        <w:t>r.</w:t>
      </w:r>
    </w:p>
    <w:p w:rsidR="00614EA8" w:rsidRPr="00AB6543" w:rsidRDefault="00614EA8" w:rsidP="00B01FA8">
      <w:pPr>
        <w:jc w:val="both"/>
        <w:rPr>
          <w:rFonts w:ascii="Times New Roman" w:hAnsi="Times New Roman"/>
          <w:b/>
          <w:sz w:val="24"/>
          <w:szCs w:val="24"/>
        </w:rPr>
      </w:pPr>
    </w:p>
    <w:p w:rsidR="00DA23A3" w:rsidRDefault="00A430B7" w:rsidP="00B01FA8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§1 </w:t>
      </w:r>
    </w:p>
    <w:p w:rsidR="00FD3CC3" w:rsidRDefault="00FD3CC3" w:rsidP="00B01FA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FD3CC3">
        <w:rPr>
          <w:rFonts w:ascii="Times New Roman" w:hAnsi="Times New Roman" w:cs="Times New Roman"/>
        </w:rPr>
        <w:t xml:space="preserve">Zamawiający udziela zamówienia, a Wykonawca przyjmuje do wykonania zadanie pn. „Zakup </w:t>
      </w:r>
      <w:r w:rsidR="00A430B7">
        <w:rPr>
          <w:rFonts w:ascii="Times New Roman" w:hAnsi="Times New Roman" w:cs="Times New Roman"/>
        </w:rPr>
        <w:t xml:space="preserve">urn wyborczych dla </w:t>
      </w:r>
      <w:r w:rsidRPr="00FD3CC3">
        <w:rPr>
          <w:rFonts w:ascii="Times New Roman" w:hAnsi="Times New Roman" w:cs="Times New Roman"/>
        </w:rPr>
        <w:t xml:space="preserve"> Gminy Dzierżoniów”.</w:t>
      </w:r>
    </w:p>
    <w:p w:rsidR="00A430B7" w:rsidRDefault="00FD3CC3" w:rsidP="00B01FA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A0732">
        <w:rPr>
          <w:rFonts w:ascii="Times New Roman" w:hAnsi="Times New Roman" w:cs="Times New Roman"/>
        </w:rPr>
        <w:t xml:space="preserve">Przedmiotem zamówienia jest zakup wraz z dostawą </w:t>
      </w:r>
    </w:p>
    <w:p w:rsidR="00A430B7" w:rsidRPr="00A430B7" w:rsidRDefault="00A430B7" w:rsidP="00B01FA8">
      <w:pPr>
        <w:tabs>
          <w:tab w:val="left" w:pos="900"/>
        </w:tabs>
        <w:spacing w:after="0"/>
        <w:ind w:left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430B7">
        <w:rPr>
          <w:rFonts w:ascii="Times New Roman" w:hAnsi="Times New Roman" w:cs="Times New Roman"/>
          <w:bCs/>
          <w:color w:val="000000"/>
          <w:sz w:val="24"/>
          <w:szCs w:val="24"/>
        </w:rPr>
        <w:t>3 urn wyborczych dla obwodu głosowania powyżej 750 wyborców, w którym lokal wyborczy dostosowany jest do potrzeb wyborców niepełnosprawnych;</w:t>
      </w:r>
    </w:p>
    <w:p w:rsidR="00FD3CC3" w:rsidRPr="00A430B7" w:rsidRDefault="00A430B7" w:rsidP="00B01FA8">
      <w:pPr>
        <w:tabs>
          <w:tab w:val="left" w:pos="900"/>
        </w:tabs>
        <w:spacing w:after="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43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0B7">
        <w:rPr>
          <w:rFonts w:ascii="Times New Roman" w:hAnsi="Times New Roman" w:cs="Times New Roman"/>
          <w:sz w:val="24"/>
          <w:szCs w:val="24"/>
        </w:rPr>
        <w:t xml:space="preserve"> 10 </w:t>
      </w:r>
      <w:r w:rsidRPr="00A430B7">
        <w:rPr>
          <w:rFonts w:ascii="Times New Roman" w:hAnsi="Times New Roman" w:cs="Times New Roman"/>
          <w:bCs/>
          <w:sz w:val="24"/>
          <w:szCs w:val="24"/>
        </w:rPr>
        <w:t>urn wyborczych dla obwodu głosowania do 750 wyborców, w którym lokal wyborczy dostosowany jest do potrzeb wyborców niepełnosprawnych;</w:t>
      </w:r>
      <w:r w:rsidR="002A0732" w:rsidRPr="00A430B7">
        <w:rPr>
          <w:rFonts w:ascii="Times New Roman" w:hAnsi="Times New Roman" w:cs="Times New Roman"/>
        </w:rPr>
        <w:br/>
      </w:r>
      <w:r w:rsidR="00FD3CC3" w:rsidRPr="00A430B7">
        <w:rPr>
          <w:rFonts w:ascii="Times New Roman" w:hAnsi="Times New Roman" w:cs="Times New Roman"/>
        </w:rPr>
        <w:t xml:space="preserve">o specyfikacji wymienionej w ofercie z dnia ……………….. stanowiącej załącznik nr 1 do Umowy. </w:t>
      </w:r>
    </w:p>
    <w:p w:rsidR="00FD3CC3" w:rsidRDefault="00FD3CC3" w:rsidP="00B01FA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E7693D">
        <w:rPr>
          <w:rFonts w:ascii="Times New Roman" w:hAnsi="Times New Roman" w:cs="Times New Roman"/>
        </w:rPr>
        <w:t xml:space="preserve">Wykonawca w </w:t>
      </w:r>
      <w:r w:rsidR="00E7693D" w:rsidRPr="00E7693D">
        <w:rPr>
          <w:rFonts w:ascii="Times New Roman" w:hAnsi="Times New Roman" w:cs="Times New Roman"/>
        </w:rPr>
        <w:t>cenie</w:t>
      </w:r>
      <w:r w:rsidRPr="00E7693D">
        <w:rPr>
          <w:rFonts w:ascii="Times New Roman" w:hAnsi="Times New Roman" w:cs="Times New Roman"/>
        </w:rPr>
        <w:t xml:space="preserve"> pro</w:t>
      </w:r>
      <w:r w:rsidR="00E31BC8" w:rsidRPr="00E7693D">
        <w:rPr>
          <w:rFonts w:ascii="Times New Roman" w:hAnsi="Times New Roman" w:cs="Times New Roman"/>
        </w:rPr>
        <w:t xml:space="preserve">duktu uwzględnił </w:t>
      </w:r>
      <w:r w:rsidR="00E7693D" w:rsidRPr="00E7693D">
        <w:rPr>
          <w:rFonts w:ascii="Times New Roman" w:hAnsi="Times New Roman" w:cs="Times New Roman"/>
        </w:rPr>
        <w:t>koszty</w:t>
      </w:r>
      <w:r w:rsidR="00E31BC8" w:rsidRPr="00E7693D">
        <w:rPr>
          <w:rFonts w:ascii="Times New Roman" w:hAnsi="Times New Roman" w:cs="Times New Roman"/>
        </w:rPr>
        <w:t xml:space="preserve"> wykonania i transportu do </w:t>
      </w:r>
      <w:r w:rsidR="002A0732" w:rsidRPr="00E7693D">
        <w:rPr>
          <w:rFonts w:ascii="Times New Roman" w:hAnsi="Times New Roman" w:cs="Times New Roman"/>
        </w:rPr>
        <w:t>Gminy Dzierżoniów – w miejscu</w:t>
      </w:r>
      <w:r w:rsidR="00E7693D" w:rsidRPr="00E7693D">
        <w:rPr>
          <w:rFonts w:ascii="Times New Roman" w:hAnsi="Times New Roman" w:cs="Times New Roman"/>
        </w:rPr>
        <w:t xml:space="preserve"> wskazanym przez zamawiającego, tj. do </w:t>
      </w:r>
      <w:r w:rsidR="002A0732" w:rsidRPr="00E7693D">
        <w:rPr>
          <w:rFonts w:ascii="Times New Roman" w:hAnsi="Times New Roman" w:cs="Times New Roman"/>
          <w:sz w:val="24"/>
          <w:szCs w:val="24"/>
        </w:rPr>
        <w:t>Biblioteki Publicznej</w:t>
      </w:r>
      <w:r w:rsidR="00E31BC8" w:rsidRPr="00E7693D">
        <w:rPr>
          <w:rFonts w:ascii="Times New Roman" w:hAnsi="Times New Roman" w:cs="Times New Roman"/>
          <w:sz w:val="24"/>
          <w:szCs w:val="24"/>
        </w:rPr>
        <w:t xml:space="preserve"> Gminy Dzierżoniów im. Władysława Reymonta, ul.</w:t>
      </w:r>
      <w:r w:rsidR="002A0732" w:rsidRPr="00E7693D">
        <w:rPr>
          <w:rFonts w:ascii="Times New Roman" w:hAnsi="Times New Roman" w:cs="Times New Roman"/>
          <w:sz w:val="24"/>
          <w:szCs w:val="24"/>
        </w:rPr>
        <w:t xml:space="preserve"> Kolejowa 12b,  58-116 Mościsko, </w:t>
      </w:r>
      <w:r w:rsidR="00E7693D" w:rsidRPr="00E7693D">
        <w:rPr>
          <w:rFonts w:ascii="Times New Roman" w:hAnsi="Times New Roman" w:cs="Times New Roman"/>
        </w:rPr>
        <w:t xml:space="preserve"> województwo dolnośląskie.</w:t>
      </w:r>
    </w:p>
    <w:p w:rsidR="007C615D" w:rsidRPr="00E7693D" w:rsidRDefault="007C615D" w:rsidP="00B01FA8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Dostarczone urny musza być zapakowane w sztywne kartony dopasowane do ich wielkości aby zabezpieczyć je przed uszkodzeniem podczas transportu i składowania.</w:t>
      </w:r>
    </w:p>
    <w:p w:rsidR="00912318" w:rsidRPr="00FD3CC3" w:rsidRDefault="00912318" w:rsidP="00B01FA8">
      <w:pPr>
        <w:pStyle w:val="Akapitzlist"/>
        <w:jc w:val="both"/>
        <w:rPr>
          <w:rFonts w:ascii="Times New Roman" w:hAnsi="Times New Roman" w:cs="Times New Roman"/>
        </w:rPr>
      </w:pPr>
    </w:p>
    <w:p w:rsidR="00614EA8" w:rsidRDefault="00B92BD0" w:rsidP="00B01FA8">
      <w:pPr>
        <w:jc w:val="center"/>
        <w:rPr>
          <w:rFonts w:ascii="Times New Roman" w:hAnsi="Times New Roman"/>
          <w:b/>
          <w:sz w:val="24"/>
          <w:szCs w:val="24"/>
        </w:rPr>
      </w:pPr>
      <w:r w:rsidRPr="00AB65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B92BD0" w:rsidRPr="00B01FA8" w:rsidRDefault="00B92BD0" w:rsidP="00B01FA8">
      <w:pPr>
        <w:jc w:val="both"/>
        <w:rPr>
          <w:rFonts w:ascii="Times New Roman" w:hAnsi="Times New Roman"/>
          <w:b/>
          <w:sz w:val="24"/>
          <w:szCs w:val="24"/>
        </w:rPr>
      </w:pPr>
      <w:r w:rsidRPr="00B01FA8">
        <w:rPr>
          <w:rFonts w:ascii="Times New Roman" w:hAnsi="Times New Roman"/>
          <w:sz w:val="24"/>
          <w:szCs w:val="24"/>
        </w:rPr>
        <w:t xml:space="preserve">Wykonawca zobowiązuje się zrealizować przedmiot zamówienia w terminie </w:t>
      </w:r>
      <w:r w:rsidR="00E7693D" w:rsidRPr="00B01FA8">
        <w:rPr>
          <w:rFonts w:ascii="Times New Roman" w:hAnsi="Times New Roman"/>
          <w:sz w:val="24"/>
          <w:szCs w:val="24"/>
        </w:rPr>
        <w:t xml:space="preserve">30 dni </w:t>
      </w:r>
      <w:r w:rsidR="00E7693D" w:rsidRPr="00B01FA8">
        <w:rPr>
          <w:rFonts w:ascii="Times New Roman" w:hAnsi="Times New Roman"/>
          <w:sz w:val="24"/>
          <w:szCs w:val="24"/>
        </w:rPr>
        <w:br/>
        <w:t>od podpisania umowy.</w:t>
      </w:r>
      <w:r w:rsidRPr="00B01FA8">
        <w:rPr>
          <w:rFonts w:ascii="Times New Roman" w:hAnsi="Times New Roman"/>
          <w:b/>
          <w:sz w:val="24"/>
          <w:szCs w:val="24"/>
        </w:rPr>
        <w:t xml:space="preserve"> </w:t>
      </w:r>
    </w:p>
    <w:p w:rsidR="006C54B1" w:rsidRPr="00BA77FC" w:rsidRDefault="006C54B1" w:rsidP="00B0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7FC">
        <w:rPr>
          <w:rFonts w:ascii="Times New Roman" w:hAnsi="Times New Roman" w:cs="Times New Roman"/>
          <w:b/>
          <w:sz w:val="24"/>
          <w:szCs w:val="24"/>
        </w:rPr>
        <w:t>§3</w:t>
      </w:r>
    </w:p>
    <w:p w:rsidR="006C54B1" w:rsidRPr="00BA77FC" w:rsidRDefault="00BA77FC" w:rsidP="00B01FA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BA77FC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realizację zamówienia, określonego w </w:t>
      </w:r>
      <w:r w:rsidRPr="00BA77FC">
        <w:rPr>
          <w:rFonts w:ascii="Times New Roman" w:hAnsi="Times New Roman"/>
          <w:sz w:val="24"/>
          <w:szCs w:val="24"/>
        </w:rPr>
        <w:t>§1 niniejszej umowy Zamawiający zobowiązuje się do zapłaty Wykonawcy wynagrodzenie …………</w:t>
      </w:r>
      <w:r w:rsidR="00E7693D">
        <w:rPr>
          <w:rFonts w:ascii="Times New Roman" w:hAnsi="Times New Roman"/>
          <w:sz w:val="24"/>
          <w:szCs w:val="24"/>
        </w:rPr>
        <w:t>…..</w:t>
      </w:r>
      <w:r w:rsidRPr="00BA77FC">
        <w:rPr>
          <w:rFonts w:ascii="Times New Roman" w:hAnsi="Times New Roman"/>
          <w:sz w:val="24"/>
          <w:szCs w:val="24"/>
        </w:rPr>
        <w:t>……</w:t>
      </w:r>
      <w:r w:rsidR="00E7693D">
        <w:rPr>
          <w:rFonts w:ascii="Times New Roman" w:hAnsi="Times New Roman"/>
          <w:sz w:val="24"/>
          <w:szCs w:val="24"/>
        </w:rPr>
        <w:t>………….</w:t>
      </w:r>
      <w:r w:rsidRPr="00BA77FC">
        <w:rPr>
          <w:rFonts w:ascii="Times New Roman" w:hAnsi="Times New Roman"/>
          <w:sz w:val="24"/>
          <w:szCs w:val="24"/>
        </w:rPr>
        <w:t xml:space="preserve">. zł brutto </w:t>
      </w:r>
      <w:r w:rsidR="00E7693D">
        <w:rPr>
          <w:rFonts w:ascii="Times New Roman" w:hAnsi="Times New Roman"/>
          <w:sz w:val="24"/>
          <w:szCs w:val="24"/>
        </w:rPr>
        <w:br/>
      </w:r>
      <w:r w:rsidRPr="00BA77FC">
        <w:rPr>
          <w:rFonts w:ascii="Times New Roman" w:hAnsi="Times New Roman"/>
          <w:sz w:val="24"/>
          <w:szCs w:val="24"/>
        </w:rPr>
        <w:t>(słownie:</w:t>
      </w:r>
      <w:r w:rsidR="00E7693D">
        <w:rPr>
          <w:rFonts w:ascii="Times New Roman" w:hAnsi="Times New Roman"/>
          <w:sz w:val="24"/>
          <w:szCs w:val="24"/>
        </w:rPr>
        <w:t xml:space="preserve"> </w:t>
      </w:r>
      <w:r w:rsidRPr="00BA77FC">
        <w:rPr>
          <w:rFonts w:ascii="Times New Roman" w:hAnsi="Times New Roman"/>
          <w:sz w:val="24"/>
          <w:szCs w:val="24"/>
        </w:rPr>
        <w:t>………………………</w:t>
      </w:r>
      <w:r w:rsidR="00E7693D">
        <w:rPr>
          <w:rFonts w:ascii="Times New Roman" w:hAnsi="Times New Roman"/>
          <w:sz w:val="24"/>
          <w:szCs w:val="24"/>
        </w:rPr>
        <w:t>……………………………</w:t>
      </w:r>
      <w:r w:rsidRPr="00BA77FC">
        <w:rPr>
          <w:rFonts w:ascii="Times New Roman" w:hAnsi="Times New Roman"/>
          <w:sz w:val="24"/>
          <w:szCs w:val="24"/>
        </w:rPr>
        <w:t>……….)</w:t>
      </w:r>
      <w:r>
        <w:rPr>
          <w:rFonts w:ascii="Times New Roman" w:hAnsi="Times New Roman"/>
          <w:sz w:val="24"/>
          <w:szCs w:val="24"/>
        </w:rPr>
        <w:t xml:space="preserve"> płatne przelewem, w terminie 14 dni od dnia otrzymania faktury na konto Wykonawcy wskazane </w:t>
      </w:r>
      <w:r w:rsidR="00E769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fakturze. Ustalone wynagrodzenie obejmuje wszelkie koszty niezbędne do realizacji umowy, w tym koszty transportu oraz montażu w miejscu wskazanym przez Zamawiającego. </w:t>
      </w:r>
    </w:p>
    <w:p w:rsidR="00BA77FC" w:rsidRPr="00BA77FC" w:rsidRDefault="00BA77FC" w:rsidP="00B01FA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Podstawą do wystawienia faktury jest protokół zdawczo-odbiorczy, podpisany przez obie strony umowy. </w:t>
      </w:r>
    </w:p>
    <w:p w:rsidR="00BA77FC" w:rsidRPr="006F22C2" w:rsidRDefault="006F22C2" w:rsidP="00B01FA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Wykonawca wystawi fakturę na: Gmina Dzierżoniów, ul. Piastowska 1, </w:t>
      </w:r>
      <w:r w:rsidR="00E769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58-200 Dzierżoniów, NIP: 882-10-08-981, o treści „</w:t>
      </w:r>
      <w:r w:rsidR="00A430B7">
        <w:rPr>
          <w:rFonts w:ascii="Times New Roman" w:hAnsi="Times New Roman"/>
          <w:sz w:val="24"/>
          <w:szCs w:val="24"/>
        </w:rPr>
        <w:t>Zakup urn wyborczych dla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Gminy Dzierżoniów”. </w:t>
      </w:r>
    </w:p>
    <w:p w:rsidR="006F22C2" w:rsidRPr="00A27321" w:rsidRDefault="006F22C2" w:rsidP="00B01FA8">
      <w:pPr>
        <w:jc w:val="center"/>
        <w:rPr>
          <w:rFonts w:ascii="Times New Roman" w:hAnsi="Times New Roman"/>
          <w:b/>
          <w:sz w:val="24"/>
          <w:szCs w:val="24"/>
        </w:rPr>
      </w:pPr>
      <w:r w:rsidRPr="00A27321">
        <w:rPr>
          <w:rFonts w:ascii="Times New Roman" w:hAnsi="Times New Roman"/>
          <w:b/>
          <w:sz w:val="24"/>
          <w:szCs w:val="24"/>
        </w:rPr>
        <w:t>§4</w:t>
      </w:r>
    </w:p>
    <w:p w:rsidR="00F3242B" w:rsidRPr="00A27321" w:rsidRDefault="00F3242B" w:rsidP="00B01FA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7321">
        <w:rPr>
          <w:rFonts w:ascii="Times New Roman" w:hAnsi="Times New Roman" w:cs="Times New Roman"/>
          <w:sz w:val="24"/>
          <w:szCs w:val="24"/>
        </w:rPr>
        <w:t>Wykonawca oświadcza, że posiada konieczne doświadczenie i profesjonalne kwalifikacje niezbędne do prawidłowego wykonania umowy i zobowiązuje się do wykonania przedmiotu umowy przy zachowaniu należytej sta</w:t>
      </w:r>
      <w:r w:rsidR="00A430B7">
        <w:rPr>
          <w:rFonts w:ascii="Times New Roman" w:hAnsi="Times New Roman" w:cs="Times New Roman"/>
          <w:sz w:val="24"/>
          <w:szCs w:val="24"/>
        </w:rPr>
        <w:t xml:space="preserve">ranności określonej </w:t>
      </w:r>
      <w:r w:rsidRPr="00A27321">
        <w:rPr>
          <w:rFonts w:ascii="Times New Roman" w:hAnsi="Times New Roman" w:cs="Times New Roman"/>
          <w:sz w:val="24"/>
          <w:szCs w:val="24"/>
        </w:rPr>
        <w:t xml:space="preserve">w art. 355 </w:t>
      </w:r>
      <w:r w:rsidRPr="00A27321">
        <w:rPr>
          <w:rFonts w:ascii="Times New Roman" w:hAnsi="Times New Roman"/>
          <w:sz w:val="24"/>
          <w:szCs w:val="24"/>
        </w:rPr>
        <w:t xml:space="preserve">§2 Kodeksu cywilnego. </w:t>
      </w:r>
    </w:p>
    <w:p w:rsidR="00F3242B" w:rsidRPr="00A27321" w:rsidRDefault="00F3242B" w:rsidP="00B01FA8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7321">
        <w:rPr>
          <w:rFonts w:ascii="Times New Roman" w:hAnsi="Times New Roman" w:cs="Times New Roman"/>
          <w:sz w:val="24"/>
          <w:szCs w:val="24"/>
        </w:rPr>
        <w:t>Ustala się osoby do kontaktu ze strony Zamawiającego: …………………</w:t>
      </w:r>
      <w:r w:rsidR="00E7693D">
        <w:rPr>
          <w:rFonts w:ascii="Times New Roman" w:hAnsi="Times New Roman" w:cs="Times New Roman"/>
          <w:sz w:val="24"/>
          <w:szCs w:val="24"/>
        </w:rPr>
        <w:t>…</w:t>
      </w:r>
      <w:r w:rsidRPr="00A27321">
        <w:rPr>
          <w:rFonts w:ascii="Times New Roman" w:hAnsi="Times New Roman" w:cs="Times New Roman"/>
          <w:sz w:val="24"/>
          <w:szCs w:val="24"/>
        </w:rPr>
        <w:t>…….</w:t>
      </w:r>
      <w:r w:rsidR="00E7693D">
        <w:rPr>
          <w:rFonts w:ascii="Times New Roman" w:hAnsi="Times New Roman" w:cs="Times New Roman"/>
          <w:sz w:val="24"/>
          <w:szCs w:val="24"/>
        </w:rPr>
        <w:t xml:space="preserve"> </w:t>
      </w:r>
      <w:r w:rsidR="00E7693D">
        <w:rPr>
          <w:rFonts w:ascii="Times New Roman" w:hAnsi="Times New Roman" w:cs="Times New Roman"/>
          <w:sz w:val="24"/>
          <w:szCs w:val="24"/>
        </w:rPr>
        <w:br/>
      </w:r>
      <w:r w:rsidR="00AD4C3A" w:rsidRPr="00A27321">
        <w:rPr>
          <w:rFonts w:ascii="Times New Roman" w:hAnsi="Times New Roman" w:cs="Times New Roman"/>
          <w:sz w:val="24"/>
          <w:szCs w:val="24"/>
        </w:rPr>
        <w:t>t</w:t>
      </w:r>
      <w:r w:rsidRPr="00A27321">
        <w:rPr>
          <w:rFonts w:ascii="Times New Roman" w:hAnsi="Times New Roman" w:cs="Times New Roman"/>
          <w:sz w:val="24"/>
          <w:szCs w:val="24"/>
        </w:rPr>
        <w:t>el. ……………</w:t>
      </w:r>
      <w:r w:rsidR="00774689">
        <w:rPr>
          <w:rFonts w:ascii="Times New Roman" w:hAnsi="Times New Roman" w:cs="Times New Roman"/>
          <w:sz w:val="24"/>
          <w:szCs w:val="24"/>
        </w:rPr>
        <w:t>…….</w:t>
      </w:r>
      <w:r w:rsidRPr="00A27321">
        <w:rPr>
          <w:rFonts w:ascii="Times New Roman" w:hAnsi="Times New Roman" w:cs="Times New Roman"/>
          <w:sz w:val="24"/>
          <w:szCs w:val="24"/>
        </w:rPr>
        <w:t xml:space="preserve"> oraz ze Wykonawcy :………………………, tel.:………………………………</w:t>
      </w:r>
    </w:p>
    <w:p w:rsidR="00F3242B" w:rsidRPr="00A27321" w:rsidRDefault="00F3242B" w:rsidP="00B01FA8">
      <w:pPr>
        <w:jc w:val="center"/>
        <w:rPr>
          <w:rFonts w:ascii="Times New Roman" w:hAnsi="Times New Roman"/>
          <w:b/>
          <w:sz w:val="24"/>
          <w:szCs w:val="24"/>
        </w:rPr>
      </w:pPr>
      <w:r w:rsidRPr="00A27321">
        <w:rPr>
          <w:rFonts w:ascii="Times New Roman" w:hAnsi="Times New Roman"/>
          <w:b/>
          <w:sz w:val="24"/>
          <w:szCs w:val="24"/>
        </w:rPr>
        <w:t>§5</w:t>
      </w:r>
    </w:p>
    <w:p w:rsidR="00AD4C3A" w:rsidRPr="001E5DA8" w:rsidRDefault="00AD4C3A" w:rsidP="00B01FA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DA8">
        <w:rPr>
          <w:rFonts w:ascii="Times New Roman" w:hAnsi="Times New Roman" w:cs="Times New Roman"/>
          <w:sz w:val="24"/>
          <w:szCs w:val="24"/>
        </w:rPr>
        <w:t>Zamawiający zobowiązuje się względem Wykonawcy do wypłac</w:t>
      </w:r>
      <w:r w:rsidR="00E7693D">
        <w:rPr>
          <w:rFonts w:ascii="Times New Roman" w:hAnsi="Times New Roman" w:cs="Times New Roman"/>
          <w:sz w:val="24"/>
          <w:szCs w:val="24"/>
        </w:rPr>
        <w:t xml:space="preserve">enia należytego wynagrodzenia, </w:t>
      </w:r>
      <w:r w:rsidRPr="001E5DA8">
        <w:rPr>
          <w:rFonts w:ascii="Times New Roman" w:hAnsi="Times New Roman" w:cs="Times New Roman"/>
          <w:sz w:val="24"/>
          <w:szCs w:val="24"/>
        </w:rPr>
        <w:t xml:space="preserve">a także do udzielenia Wykonawcy wszelkich niezbędnych informacji i wyjaśnień niezbędnych do prawidłowej realizacji przedmiotu umowy. </w:t>
      </w:r>
    </w:p>
    <w:p w:rsidR="00E31BC8" w:rsidRPr="00B01FA8" w:rsidRDefault="00AD4C3A" w:rsidP="00B01FA8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A8">
        <w:rPr>
          <w:rFonts w:ascii="Times New Roman" w:hAnsi="Times New Roman" w:cs="Times New Roman"/>
          <w:sz w:val="24"/>
          <w:szCs w:val="24"/>
        </w:rPr>
        <w:t>Wykonawca przy realizacji umowy zo</w:t>
      </w:r>
      <w:r w:rsidR="00E31BC8" w:rsidRPr="00B01FA8">
        <w:rPr>
          <w:rFonts w:ascii="Times New Roman" w:hAnsi="Times New Roman" w:cs="Times New Roman"/>
          <w:sz w:val="24"/>
          <w:szCs w:val="24"/>
        </w:rPr>
        <w:t>bowiązuje się do dostarczenia urny wyborczych odpowiadającym wymaganiom, spełniającym warunki które są zgodne ze wzorami ustalonymi w:</w:t>
      </w:r>
    </w:p>
    <w:p w:rsidR="00E31BC8" w:rsidRPr="00B01FA8" w:rsidRDefault="00E31BC8" w:rsidP="00B01FA8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A8">
        <w:rPr>
          <w:rFonts w:ascii="Times New Roman" w:hAnsi="Times New Roman" w:cs="Times New Roman"/>
          <w:sz w:val="24"/>
          <w:szCs w:val="24"/>
        </w:rPr>
        <w:t xml:space="preserve">- uchwale Państwowej Komisji Wyborczej z dnia 21 marca 2016 roku w sprawie wzorów urn wyborczych (M.P. z 2016 r. poz. 312); </w:t>
      </w:r>
    </w:p>
    <w:p w:rsidR="00E31BC8" w:rsidRPr="00B01FA8" w:rsidRDefault="00E31BC8" w:rsidP="00B01FA8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A8">
        <w:rPr>
          <w:rFonts w:ascii="Times New Roman" w:hAnsi="Times New Roman" w:cs="Times New Roman"/>
          <w:sz w:val="24"/>
          <w:szCs w:val="24"/>
        </w:rPr>
        <w:t>- uchwale Państwowej Komisji Wyborczej z dnia 11 kwietnia 2016 roku zmieniającej uchwałę w sprawie wzorów urn wyborczych;</w:t>
      </w:r>
    </w:p>
    <w:p w:rsidR="00E31BC8" w:rsidRPr="00B01FA8" w:rsidRDefault="00E31BC8" w:rsidP="00B01FA8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A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30B7" w:rsidRPr="00B01FA8">
        <w:rPr>
          <w:rFonts w:ascii="Times New Roman" w:hAnsi="Times New Roman" w:cs="Times New Roman"/>
          <w:sz w:val="24"/>
          <w:szCs w:val="24"/>
        </w:rPr>
        <w:t xml:space="preserve"> pismach</w:t>
      </w:r>
      <w:r w:rsidRPr="00B01FA8">
        <w:rPr>
          <w:rFonts w:ascii="Times New Roman" w:hAnsi="Times New Roman" w:cs="Times New Roman"/>
          <w:sz w:val="24"/>
          <w:szCs w:val="24"/>
        </w:rPr>
        <w:t xml:space="preserve"> Szefa Krajowego Biura Wyborczego znak ZPOW-431-1/16 z dnia </w:t>
      </w:r>
      <w:r w:rsidRPr="00B01FA8">
        <w:rPr>
          <w:rFonts w:ascii="Times New Roman" w:hAnsi="Times New Roman" w:cs="Times New Roman"/>
          <w:sz w:val="24"/>
          <w:szCs w:val="24"/>
        </w:rPr>
        <w:br/>
        <w:t>21 kwietnia 2016r. oraz znak ZPOW-432-9/16 z dnia 25 kwietnia 2016r.;</w:t>
      </w:r>
    </w:p>
    <w:p w:rsidR="00E31BC8" w:rsidRPr="00B01FA8" w:rsidRDefault="00E31BC8" w:rsidP="00B01FA8">
      <w:pPr>
        <w:pStyle w:val="Akapitzlist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FA8">
        <w:rPr>
          <w:rFonts w:ascii="Times New Roman" w:hAnsi="Times New Roman" w:cs="Times New Roman"/>
          <w:sz w:val="24"/>
          <w:szCs w:val="24"/>
        </w:rPr>
        <w:t xml:space="preserve">- pismo z wyjaśnieniem Państwowej Komisji </w:t>
      </w:r>
      <w:r w:rsidR="00E7693D" w:rsidRPr="00B01FA8">
        <w:rPr>
          <w:rFonts w:ascii="Times New Roman" w:hAnsi="Times New Roman" w:cs="Times New Roman"/>
          <w:sz w:val="24"/>
          <w:szCs w:val="24"/>
        </w:rPr>
        <w:t xml:space="preserve">Wyborczej znak ZPOW-431-1/16 </w:t>
      </w:r>
      <w:r w:rsidR="00E7693D" w:rsidRPr="00B01FA8">
        <w:rPr>
          <w:rFonts w:ascii="Times New Roman" w:hAnsi="Times New Roman" w:cs="Times New Roman"/>
          <w:sz w:val="24"/>
          <w:szCs w:val="24"/>
        </w:rPr>
        <w:br/>
      </w:r>
      <w:r w:rsidRPr="00B01FA8">
        <w:rPr>
          <w:rFonts w:ascii="Times New Roman" w:hAnsi="Times New Roman" w:cs="Times New Roman"/>
          <w:sz w:val="24"/>
          <w:szCs w:val="24"/>
        </w:rPr>
        <w:t xml:space="preserve">z dn. 11.04.2016r. </w:t>
      </w:r>
    </w:p>
    <w:p w:rsidR="00F52417" w:rsidRDefault="00F52417" w:rsidP="00B0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Wykonawca odpowiada za wszelkie szkody wynikłe przy i w związku z wykonaniem umowy; </w:t>
      </w:r>
    </w:p>
    <w:p w:rsidR="00F52417" w:rsidRDefault="00F52417" w:rsidP="00B01FA8">
      <w:pPr>
        <w:jc w:val="center"/>
        <w:rPr>
          <w:rFonts w:ascii="Times New Roman" w:hAnsi="Times New Roman"/>
          <w:b/>
          <w:sz w:val="24"/>
          <w:szCs w:val="24"/>
        </w:rPr>
      </w:pPr>
      <w:r w:rsidRPr="00AB65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52417" w:rsidRPr="00CA1097" w:rsidRDefault="00CA1097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zawiadomi Zamawiającego o wykonaniu przedmiotu umowy.</w:t>
      </w:r>
    </w:p>
    <w:p w:rsidR="00CA1097" w:rsidRPr="00CA1097" w:rsidRDefault="00CA1097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czynności odbiorowych powinno nastąpić w obecności Wykonawcy </w:t>
      </w:r>
      <w:r w:rsidR="00E769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ciągu 5 dni roboczych od daty zawiadomienia, o którym mowa w ust. 1. </w:t>
      </w:r>
    </w:p>
    <w:p w:rsidR="00CA1097" w:rsidRPr="00C226B6" w:rsidRDefault="00CA1097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potwierdzającym odbiór wykonanej usługi jest „Protokół odbioru”, który podpisują obie strony. </w:t>
      </w:r>
    </w:p>
    <w:p w:rsidR="00C226B6" w:rsidRPr="00C226B6" w:rsidRDefault="00C226B6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odbioru, w przypadku stwierdzenia wad jakościowych w wykonanych pracach, winien określać sposób i termin usunięcia tych wad. Koszt </w:t>
      </w:r>
      <w:r w:rsidR="002768B9">
        <w:rPr>
          <w:rFonts w:ascii="Times New Roman" w:hAnsi="Times New Roman"/>
          <w:sz w:val="24"/>
          <w:szCs w:val="24"/>
        </w:rPr>
        <w:t>usunięcia</w:t>
      </w:r>
      <w:r>
        <w:rPr>
          <w:rFonts w:ascii="Times New Roman" w:hAnsi="Times New Roman"/>
          <w:sz w:val="24"/>
          <w:szCs w:val="24"/>
        </w:rPr>
        <w:t xml:space="preserve"> wad ponosi Wykonawca. </w:t>
      </w:r>
    </w:p>
    <w:p w:rsidR="00C226B6" w:rsidRPr="002768B9" w:rsidRDefault="002768B9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zawiadomienia zamawiającego o usunięciu wad. </w:t>
      </w:r>
    </w:p>
    <w:p w:rsidR="00A430B7" w:rsidRPr="00A430B7" w:rsidRDefault="000C11B6" w:rsidP="00B01FA8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</w:t>
      </w:r>
      <w:r w:rsidR="00811616">
        <w:rPr>
          <w:rFonts w:ascii="Times New Roman" w:hAnsi="Times New Roman"/>
          <w:sz w:val="24"/>
          <w:szCs w:val="24"/>
        </w:rPr>
        <w:t xml:space="preserve">Zamawiającemu gwarancji na okres </w:t>
      </w:r>
      <w:r w:rsidR="00E31BC8">
        <w:rPr>
          <w:rFonts w:ascii="Times New Roman" w:hAnsi="Times New Roman"/>
          <w:sz w:val="24"/>
          <w:szCs w:val="24"/>
        </w:rPr>
        <w:t>…..</w:t>
      </w:r>
      <w:r w:rsidR="00811616">
        <w:rPr>
          <w:rFonts w:ascii="Times New Roman" w:hAnsi="Times New Roman"/>
          <w:sz w:val="24"/>
          <w:szCs w:val="24"/>
        </w:rPr>
        <w:t xml:space="preserve"> miesięcy na warunkach określonych w karcie gwarancyjnej stanowiącej załącznik </w:t>
      </w:r>
      <w:r w:rsidR="00DF1EE4">
        <w:rPr>
          <w:rFonts w:ascii="Times New Roman" w:hAnsi="Times New Roman"/>
          <w:sz w:val="24"/>
          <w:szCs w:val="24"/>
        </w:rPr>
        <w:t>nr</w:t>
      </w:r>
      <w:r w:rsidR="00811616">
        <w:rPr>
          <w:rFonts w:ascii="Times New Roman" w:hAnsi="Times New Roman"/>
          <w:sz w:val="24"/>
          <w:szCs w:val="24"/>
        </w:rPr>
        <w:t xml:space="preserve"> 2 do umowy. </w:t>
      </w:r>
    </w:p>
    <w:p w:rsidR="00C37E23" w:rsidRPr="00C37E23" w:rsidRDefault="00C37E23" w:rsidP="00B0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2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D32CD" w:rsidRPr="002D32CD" w:rsidRDefault="002D32CD" w:rsidP="00B01FA8">
      <w:pPr>
        <w:numPr>
          <w:ilvl w:val="0"/>
          <w:numId w:val="14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 xml:space="preserve">Strony zastrzegają sobie prawo naliczania kar umownych za </w:t>
      </w:r>
      <w:r w:rsidR="00E7693D">
        <w:rPr>
          <w:rFonts w:ascii="Times New Roman" w:hAnsi="Times New Roman" w:cs="Times New Roman"/>
          <w:sz w:val="24"/>
          <w:szCs w:val="24"/>
        </w:rPr>
        <w:t xml:space="preserve">nieterminowe </w:t>
      </w:r>
      <w:r w:rsidRPr="002D32CD">
        <w:rPr>
          <w:rFonts w:ascii="Times New Roman" w:hAnsi="Times New Roman" w:cs="Times New Roman"/>
          <w:sz w:val="24"/>
          <w:szCs w:val="24"/>
        </w:rPr>
        <w:t>lub nienależyte wykonanie umowy, liczone od wynagrodzenia umownego brutto;</w:t>
      </w:r>
    </w:p>
    <w:p w:rsidR="002D32CD" w:rsidRPr="002D32CD" w:rsidRDefault="002D32CD" w:rsidP="00B01FA8">
      <w:pPr>
        <w:numPr>
          <w:ilvl w:val="0"/>
          <w:numId w:val="14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 xml:space="preserve"> Kary będą naliczane w następujących przypadkach i wysokości:</w:t>
      </w:r>
    </w:p>
    <w:p w:rsidR="002D32CD" w:rsidRPr="002D32CD" w:rsidRDefault="002D32CD" w:rsidP="00B01FA8">
      <w:pPr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>Wykonawca zapłaci Zamawiającemu karę umowną za:</w:t>
      </w:r>
    </w:p>
    <w:p w:rsidR="002D32CD" w:rsidRPr="002D32CD" w:rsidRDefault="002D32CD" w:rsidP="00B01FA8">
      <w:pPr>
        <w:numPr>
          <w:ilvl w:val="0"/>
          <w:numId w:val="16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 xml:space="preserve">odstąpienie od umowy z przyczyn, za które ponosi odpowiedzialność Wykonawca, </w:t>
      </w:r>
      <w:r w:rsidRPr="002D32CD">
        <w:rPr>
          <w:rFonts w:ascii="Times New Roman" w:hAnsi="Times New Roman" w:cs="Times New Roman"/>
          <w:sz w:val="24"/>
          <w:szCs w:val="24"/>
        </w:rPr>
        <w:br/>
        <w:t>w wysokości 10% wynagrodzenia umownego brutto;</w:t>
      </w:r>
    </w:p>
    <w:p w:rsidR="002D32CD" w:rsidRPr="002D32CD" w:rsidRDefault="002D32CD" w:rsidP="00B01FA8">
      <w:pPr>
        <w:numPr>
          <w:ilvl w:val="0"/>
          <w:numId w:val="16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>za opóźnienie wykonania umowy w wysokości 0,2% wynagrodzenia umownego brutto za każdy dzień zwłoki w wykonaniu umowy lub usunięciu wad stwierdzonych przy odbiorze.</w:t>
      </w:r>
    </w:p>
    <w:p w:rsidR="002D32CD" w:rsidRPr="002D32CD" w:rsidRDefault="002D32CD" w:rsidP="00B01FA8">
      <w:pPr>
        <w:pStyle w:val="Akapitzlist"/>
        <w:numPr>
          <w:ilvl w:val="0"/>
          <w:numId w:val="15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>Zamawiający  zapłaci Wykonawcy  kary umowne za:</w:t>
      </w:r>
    </w:p>
    <w:p w:rsidR="002D32CD" w:rsidRPr="002D32CD" w:rsidRDefault="002D32CD" w:rsidP="00B01FA8">
      <w:pPr>
        <w:pStyle w:val="Akapitzlist"/>
        <w:numPr>
          <w:ilvl w:val="0"/>
          <w:numId w:val="13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>odstąpienie od umowy z przyczyn leżących po stronie Zamawiającego, w wysokości 10% wynagrodzenia umownego brutto;</w:t>
      </w:r>
    </w:p>
    <w:p w:rsidR="00811616" w:rsidRDefault="002D32CD" w:rsidP="00B01FA8">
      <w:pPr>
        <w:pStyle w:val="Akapitzlist"/>
        <w:numPr>
          <w:ilvl w:val="0"/>
          <w:numId w:val="14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2CD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do wysokości rzeczywiście poniesionej szkody.</w:t>
      </w:r>
    </w:p>
    <w:p w:rsidR="00A430B7" w:rsidRPr="00A430B7" w:rsidRDefault="00A430B7" w:rsidP="005821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7BA1" w:rsidRPr="00A50541" w:rsidRDefault="00811616" w:rsidP="00B0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41">
        <w:rPr>
          <w:rFonts w:ascii="Times New Roman" w:hAnsi="Times New Roman" w:cs="Times New Roman"/>
          <w:b/>
          <w:sz w:val="24"/>
          <w:szCs w:val="24"/>
        </w:rPr>
        <w:t>§</w:t>
      </w:r>
      <w:r w:rsidR="00C37E23">
        <w:rPr>
          <w:rFonts w:ascii="Times New Roman" w:hAnsi="Times New Roman" w:cs="Times New Roman"/>
          <w:b/>
          <w:sz w:val="24"/>
          <w:szCs w:val="24"/>
        </w:rPr>
        <w:t>8</w:t>
      </w:r>
    </w:p>
    <w:p w:rsidR="00847BA1" w:rsidRPr="00A50541" w:rsidRDefault="00DF1EE4" w:rsidP="00B01FA8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umowy: </w:t>
      </w:r>
    </w:p>
    <w:p w:rsidR="00A50541" w:rsidRPr="00A50541" w:rsidRDefault="00A50541" w:rsidP="00B01FA8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</w:t>
      </w:r>
      <w:r w:rsidR="008E193F">
        <w:rPr>
          <w:rFonts w:ascii="Times New Roman" w:hAnsi="Times New Roman" w:cs="Times New Roman"/>
          <w:sz w:val="24"/>
          <w:szCs w:val="24"/>
        </w:rPr>
        <w:t>ż</w:t>
      </w:r>
      <w:r w:rsidRPr="00A50541">
        <w:rPr>
          <w:rFonts w:ascii="Times New Roman" w:hAnsi="Times New Roman" w:cs="Times New Roman"/>
          <w:sz w:val="24"/>
          <w:szCs w:val="24"/>
        </w:rPr>
        <w:t>e wykonanie umowy nie leży w interesie publicznym, czego nie można było przewidzieć w chwili zawarcia umowy;</w:t>
      </w:r>
    </w:p>
    <w:p w:rsidR="00A50541" w:rsidRPr="00A50541" w:rsidRDefault="00A50541" w:rsidP="00B01FA8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>Wykonawca został postawiony w stan likwidacji lub przystąpił do rozwiązania firmy;</w:t>
      </w:r>
    </w:p>
    <w:p w:rsidR="00A50541" w:rsidRPr="00A50541" w:rsidRDefault="00A50541" w:rsidP="00B01FA8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 xml:space="preserve">Wykonawca bez uzasadnionego powodu nie przystąpił do prac lub wstrzymał prace </w:t>
      </w:r>
      <w:r w:rsidR="0068238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50541">
        <w:rPr>
          <w:rFonts w:ascii="Times New Roman" w:hAnsi="Times New Roman" w:cs="Times New Roman"/>
          <w:sz w:val="24"/>
          <w:szCs w:val="24"/>
        </w:rPr>
        <w:t>i nie kontynuuje ich mimo wezwania zamawiającego złożonego na piśmie;</w:t>
      </w:r>
    </w:p>
    <w:p w:rsidR="00A50541" w:rsidRPr="00A50541" w:rsidRDefault="00A50541" w:rsidP="00B01FA8">
      <w:pPr>
        <w:pStyle w:val="Akapitzlist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lastRenderedPageBreak/>
        <w:t>w sytuacji rażącego naruszenia przez Wykonawcę postanowień niniejszej umowy lub przepisów prawa, po wcześniejszym wezwaniu przez Zamawiającego do zaprzestania naruszeń złożonym na piśmie;</w:t>
      </w:r>
    </w:p>
    <w:p w:rsidR="00A50541" w:rsidRPr="00A50541" w:rsidRDefault="00A50541" w:rsidP="00B01FA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>Zamawiający w razie odstąpienia od umowy z przyczyn niezależnych od Wykonawcy zobowiązany jest do dokonania przerwanych prac oraz zapłaty wynagrodzenia za prace, które zostały wykonane do dnia odstąpienia i potwierdzenia protokołem odbioru tych prac;</w:t>
      </w:r>
    </w:p>
    <w:p w:rsidR="00C226B6" w:rsidRDefault="00A50541" w:rsidP="00B01FA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541">
        <w:rPr>
          <w:rFonts w:ascii="Times New Roman" w:hAnsi="Times New Roman" w:cs="Times New Roman"/>
          <w:sz w:val="24"/>
          <w:szCs w:val="24"/>
        </w:rPr>
        <w:t>Oświadczenie o odstąpieniu od umowy musi być złożone wraz z uzasadnieniem w formie pisemnej pod rygorem nieważności.</w:t>
      </w:r>
    </w:p>
    <w:p w:rsidR="00A430B7" w:rsidRPr="00A430B7" w:rsidRDefault="00A430B7" w:rsidP="00B01FA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2CD" w:rsidRDefault="002D32CD" w:rsidP="00B01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4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D32CD" w:rsidRDefault="00D25823" w:rsidP="00B01FA8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5823">
        <w:rPr>
          <w:rFonts w:ascii="Times New Roman" w:hAnsi="Times New Roman" w:cs="Times New Roman"/>
          <w:sz w:val="24"/>
          <w:szCs w:val="24"/>
        </w:rPr>
        <w:t xml:space="preserve">Wykonawca nie może </w:t>
      </w:r>
      <w:r>
        <w:rPr>
          <w:rFonts w:ascii="Times New Roman" w:hAnsi="Times New Roman" w:cs="Times New Roman"/>
          <w:sz w:val="24"/>
          <w:szCs w:val="24"/>
        </w:rPr>
        <w:t xml:space="preserve">bez zgody </w:t>
      </w:r>
      <w:r w:rsidR="00EB3878">
        <w:rPr>
          <w:rFonts w:ascii="Times New Roman" w:hAnsi="Times New Roman" w:cs="Times New Roman"/>
          <w:sz w:val="24"/>
          <w:szCs w:val="24"/>
        </w:rPr>
        <w:t>Zama</w:t>
      </w:r>
      <w:r w:rsidR="00E7693D">
        <w:rPr>
          <w:rFonts w:ascii="Times New Roman" w:hAnsi="Times New Roman" w:cs="Times New Roman"/>
          <w:sz w:val="24"/>
          <w:szCs w:val="24"/>
        </w:rPr>
        <w:t>wiającego przenosić swoich praw</w:t>
      </w:r>
      <w:r w:rsidR="006574EB">
        <w:rPr>
          <w:rFonts w:ascii="Times New Roman" w:hAnsi="Times New Roman" w:cs="Times New Roman"/>
          <w:sz w:val="24"/>
          <w:szCs w:val="24"/>
        </w:rPr>
        <w:t xml:space="preserve"> </w:t>
      </w:r>
      <w:r w:rsidR="00EB3878">
        <w:rPr>
          <w:rFonts w:ascii="Times New Roman" w:hAnsi="Times New Roman" w:cs="Times New Roman"/>
          <w:sz w:val="24"/>
          <w:szCs w:val="24"/>
        </w:rPr>
        <w:t xml:space="preserve">i obowiązków umownych (w tym dokonywania cesji wierzytelności) na rzecz osób trzecich. </w:t>
      </w:r>
    </w:p>
    <w:p w:rsidR="00EB3878" w:rsidRDefault="00EB3878" w:rsidP="00B01FA8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pod rygorem nieważności, wymagają formy pisemnej.</w:t>
      </w:r>
    </w:p>
    <w:p w:rsidR="00EB3878" w:rsidRDefault="00EB3878" w:rsidP="00B01FA8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odpowiednie przepisy kodeksu cywilnego. </w:t>
      </w:r>
    </w:p>
    <w:p w:rsidR="00AF0610" w:rsidRDefault="000F2D48" w:rsidP="00B01FA8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 wynikające z wykonania tej umowy, które nie mogą być rozstrzygnięte polubownie</w:t>
      </w:r>
      <w:r w:rsidR="00AF0610">
        <w:rPr>
          <w:rFonts w:ascii="Times New Roman" w:hAnsi="Times New Roman" w:cs="Times New Roman"/>
          <w:sz w:val="24"/>
          <w:szCs w:val="24"/>
        </w:rPr>
        <w:t xml:space="preserve">, strony poddają pod rozstrzygnięcie Sądowi Powszechnemu właściwemu ze względu na siedzibę Zamawiającego. </w:t>
      </w:r>
    </w:p>
    <w:p w:rsidR="00AF0610" w:rsidRDefault="00AF0610" w:rsidP="00B01FA8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8238B">
        <w:rPr>
          <w:rFonts w:ascii="Times New Roman" w:hAnsi="Times New Roman" w:cs="Times New Roman"/>
          <w:sz w:val="24"/>
          <w:szCs w:val="24"/>
        </w:rPr>
        <w:t>czterech j</w:t>
      </w:r>
      <w:r>
        <w:rPr>
          <w:rFonts w:ascii="Times New Roman" w:hAnsi="Times New Roman" w:cs="Times New Roman"/>
          <w:sz w:val="24"/>
          <w:szCs w:val="24"/>
        </w:rPr>
        <w:t xml:space="preserve">ednobrzmiących egzemplarzach, </w:t>
      </w:r>
      <w:r w:rsidR="0068238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dla Zamawiającego i jeden dla Wykonawcy. </w:t>
      </w:r>
    </w:p>
    <w:p w:rsidR="00AF0610" w:rsidRDefault="00AF0610" w:rsidP="00B0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10" w:rsidRDefault="00AF0610" w:rsidP="00B01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D48" w:rsidRPr="00AF0610" w:rsidRDefault="00AF0610" w:rsidP="00B01FA8">
      <w:pPr>
        <w:ind w:left="708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C226B6" w:rsidRDefault="00C226B6" w:rsidP="00B01FA8">
      <w:pPr>
        <w:jc w:val="both"/>
        <w:rPr>
          <w:rFonts w:ascii="Times New Roman" w:hAnsi="Times New Roman"/>
          <w:b/>
          <w:sz w:val="24"/>
          <w:szCs w:val="24"/>
        </w:rPr>
      </w:pPr>
    </w:p>
    <w:p w:rsidR="00C226B6" w:rsidRPr="00C226B6" w:rsidRDefault="00C226B6" w:rsidP="00B01FA8">
      <w:pPr>
        <w:jc w:val="both"/>
        <w:rPr>
          <w:rFonts w:ascii="Times New Roman" w:hAnsi="Times New Roman"/>
          <w:b/>
          <w:sz w:val="24"/>
          <w:szCs w:val="24"/>
        </w:rPr>
      </w:pPr>
    </w:p>
    <w:p w:rsidR="00F52417" w:rsidRPr="00F52417" w:rsidRDefault="00F52417" w:rsidP="00B01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52417" w:rsidRPr="00F52417" w:rsidSect="00A24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E8" w:rsidRDefault="00A94FE8" w:rsidP="00A375F9">
      <w:pPr>
        <w:spacing w:after="0" w:line="240" w:lineRule="auto"/>
      </w:pPr>
      <w:r>
        <w:separator/>
      </w:r>
    </w:p>
  </w:endnote>
  <w:endnote w:type="continuationSeparator" w:id="0">
    <w:p w:rsidR="00A94FE8" w:rsidRDefault="00A94FE8" w:rsidP="00A3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8001"/>
      <w:docPartObj>
        <w:docPartGallery w:val="Page Numbers (Bottom of Page)"/>
        <w:docPartUnique/>
      </w:docPartObj>
    </w:sdtPr>
    <w:sdtEndPr/>
    <w:sdtContent>
      <w:p w:rsidR="00A375F9" w:rsidRDefault="00A430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5F9" w:rsidRDefault="00A37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E8" w:rsidRDefault="00A94FE8" w:rsidP="00A375F9">
      <w:pPr>
        <w:spacing w:after="0" w:line="240" w:lineRule="auto"/>
      </w:pPr>
      <w:r>
        <w:separator/>
      </w:r>
    </w:p>
  </w:footnote>
  <w:footnote w:type="continuationSeparator" w:id="0">
    <w:p w:rsidR="00A94FE8" w:rsidRDefault="00A94FE8" w:rsidP="00A3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CF8"/>
    <w:multiLevelType w:val="hybridMultilevel"/>
    <w:tmpl w:val="5E40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348"/>
    <w:multiLevelType w:val="hybridMultilevel"/>
    <w:tmpl w:val="A2DC45C4"/>
    <w:lvl w:ilvl="0" w:tplc="6D84D9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2795"/>
    <w:multiLevelType w:val="hybridMultilevel"/>
    <w:tmpl w:val="87EA8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AB4B41"/>
    <w:multiLevelType w:val="hybridMultilevel"/>
    <w:tmpl w:val="0B1A45E6"/>
    <w:lvl w:ilvl="0" w:tplc="E90E3F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257626"/>
    <w:multiLevelType w:val="hybridMultilevel"/>
    <w:tmpl w:val="5E020CC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7196E"/>
    <w:multiLevelType w:val="hybridMultilevel"/>
    <w:tmpl w:val="978689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51E45"/>
    <w:multiLevelType w:val="hybridMultilevel"/>
    <w:tmpl w:val="8BDE4F50"/>
    <w:lvl w:ilvl="0" w:tplc="7C347D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4476"/>
    <w:multiLevelType w:val="hybridMultilevel"/>
    <w:tmpl w:val="4DD6683C"/>
    <w:lvl w:ilvl="0" w:tplc="B1CA0C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72A64"/>
    <w:multiLevelType w:val="hybridMultilevel"/>
    <w:tmpl w:val="496633E6"/>
    <w:lvl w:ilvl="0" w:tplc="B1CA0C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235C4"/>
    <w:multiLevelType w:val="hybridMultilevel"/>
    <w:tmpl w:val="DD74316A"/>
    <w:lvl w:ilvl="0" w:tplc="2F2AA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2A9F"/>
    <w:multiLevelType w:val="hybridMultilevel"/>
    <w:tmpl w:val="424CC406"/>
    <w:lvl w:ilvl="0" w:tplc="C580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24546"/>
    <w:multiLevelType w:val="hybridMultilevel"/>
    <w:tmpl w:val="5DFC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45779"/>
    <w:multiLevelType w:val="hybridMultilevel"/>
    <w:tmpl w:val="825A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53A81"/>
    <w:multiLevelType w:val="hybridMultilevel"/>
    <w:tmpl w:val="2F72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05BFC"/>
    <w:multiLevelType w:val="hybridMultilevel"/>
    <w:tmpl w:val="7BA4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96C3E"/>
    <w:multiLevelType w:val="hybridMultilevel"/>
    <w:tmpl w:val="E6DAE9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EA8"/>
    <w:rsid w:val="00071626"/>
    <w:rsid w:val="000C11B6"/>
    <w:rsid w:val="000F2D48"/>
    <w:rsid w:val="001E5DA8"/>
    <w:rsid w:val="002768B9"/>
    <w:rsid w:val="002A0732"/>
    <w:rsid w:val="002D32CD"/>
    <w:rsid w:val="003043AD"/>
    <w:rsid w:val="00361621"/>
    <w:rsid w:val="00461E9D"/>
    <w:rsid w:val="004705EB"/>
    <w:rsid w:val="004B795E"/>
    <w:rsid w:val="00582158"/>
    <w:rsid w:val="00614EA8"/>
    <w:rsid w:val="006574EB"/>
    <w:rsid w:val="0068238B"/>
    <w:rsid w:val="006C54B1"/>
    <w:rsid w:val="006F22C2"/>
    <w:rsid w:val="00774689"/>
    <w:rsid w:val="007C0479"/>
    <w:rsid w:val="007C615D"/>
    <w:rsid w:val="00811616"/>
    <w:rsid w:val="00812F9B"/>
    <w:rsid w:val="00847BA1"/>
    <w:rsid w:val="00877FAE"/>
    <w:rsid w:val="00894AD2"/>
    <w:rsid w:val="008B7F22"/>
    <w:rsid w:val="008E193F"/>
    <w:rsid w:val="00912318"/>
    <w:rsid w:val="00A24FE2"/>
    <w:rsid w:val="00A27321"/>
    <w:rsid w:val="00A375F9"/>
    <w:rsid w:val="00A430B7"/>
    <w:rsid w:val="00A50541"/>
    <w:rsid w:val="00A90F49"/>
    <w:rsid w:val="00A94FE8"/>
    <w:rsid w:val="00AA6945"/>
    <w:rsid w:val="00AD4C3A"/>
    <w:rsid w:val="00AF0610"/>
    <w:rsid w:val="00B01FA8"/>
    <w:rsid w:val="00B92BD0"/>
    <w:rsid w:val="00BA77FC"/>
    <w:rsid w:val="00C226B6"/>
    <w:rsid w:val="00C37E23"/>
    <w:rsid w:val="00CA1097"/>
    <w:rsid w:val="00D25823"/>
    <w:rsid w:val="00DA23A3"/>
    <w:rsid w:val="00DF1EE4"/>
    <w:rsid w:val="00E31BC8"/>
    <w:rsid w:val="00E7440A"/>
    <w:rsid w:val="00E7693D"/>
    <w:rsid w:val="00EB3878"/>
    <w:rsid w:val="00F3242B"/>
    <w:rsid w:val="00F4513E"/>
    <w:rsid w:val="00F52417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E2"/>
  </w:style>
  <w:style w:type="paragraph" w:styleId="Nagwek3">
    <w:name w:val="heading 3"/>
    <w:basedOn w:val="Normalny"/>
    <w:link w:val="Nagwek3Znak"/>
    <w:uiPriority w:val="9"/>
    <w:qFormat/>
    <w:rsid w:val="00E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4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14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5F9"/>
  </w:style>
  <w:style w:type="paragraph" w:styleId="Stopka">
    <w:name w:val="footer"/>
    <w:basedOn w:val="Normalny"/>
    <w:link w:val="StopkaZnak"/>
    <w:uiPriority w:val="99"/>
    <w:unhideWhenUsed/>
    <w:rsid w:val="00A3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5F9"/>
  </w:style>
  <w:style w:type="character" w:customStyle="1" w:styleId="Nagwek3Znak">
    <w:name w:val="Nagłówek 3 Znak"/>
    <w:basedOn w:val="Domylnaczcionkaakapitu"/>
    <w:link w:val="Nagwek3"/>
    <w:uiPriority w:val="9"/>
    <w:rsid w:val="00E31B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</dc:creator>
  <cp:keywords/>
  <dc:description/>
  <cp:lastModifiedBy>barbarak</cp:lastModifiedBy>
  <cp:revision>48</cp:revision>
  <cp:lastPrinted>2016-08-10T13:27:00Z</cp:lastPrinted>
  <dcterms:created xsi:type="dcterms:W3CDTF">2016-05-19T06:38:00Z</dcterms:created>
  <dcterms:modified xsi:type="dcterms:W3CDTF">2016-08-11T07:51:00Z</dcterms:modified>
</cp:coreProperties>
</file>